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3" w:rsidRPr="00373DD0" w:rsidRDefault="005C4803" w:rsidP="005C4803">
      <w:pPr>
        <w:jc w:val="center"/>
        <w:rPr>
          <w:rFonts w:ascii="Arial" w:hAnsi="Arial" w:cs="Arial"/>
          <w:b/>
          <w:bCs/>
          <w:spacing w:val="-24"/>
          <w:sz w:val="20"/>
          <w:szCs w:val="20"/>
        </w:rPr>
      </w:pPr>
      <w:r w:rsidRPr="00373DD0">
        <w:rPr>
          <w:rFonts w:ascii="Arial" w:hAnsi="Arial" w:cs="Arial"/>
          <w:b/>
          <w:bCs/>
          <w:spacing w:val="-24"/>
          <w:sz w:val="20"/>
          <w:szCs w:val="20"/>
        </w:rPr>
        <w:t>ZADACI ZA VJEŽBU</w:t>
      </w:r>
    </w:p>
    <w:p w:rsidR="005C4803" w:rsidRDefault="005C4803" w:rsidP="005C4803">
      <w:pPr>
        <w:jc w:val="center"/>
        <w:rPr>
          <w:rFonts w:ascii="Arial" w:hAnsi="Arial" w:cs="Arial"/>
          <w:sz w:val="20"/>
          <w:szCs w:val="20"/>
        </w:rPr>
      </w:pP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prijeđe 1.5 km za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1.2pt" o:ole="">
            <v:imagedata r:id="rId5" o:title=""/>
          </v:shape>
          <o:OLEObject Type="Embed" ProgID="Equation.DSMT4" ShapeID="_x0000_i1026" DrawAspect="Content" ObjectID="_1540931408" r:id="rId6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minute. Kolika je brzina u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740" w:dyaOrig="620">
          <v:shape id="_x0000_i1027" type="#_x0000_t75" style="width:37.2pt;height:31.2pt" o:ole="">
            <v:imagedata r:id="rId7" o:title=""/>
          </v:shape>
          <o:OLEObject Type="Embed" ProgID="Equation.DSMT4" ShapeID="_x0000_i1027" DrawAspect="Content" ObjectID="_1540931409" r:id="rId8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?       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1540" w:dyaOrig="620">
          <v:shape id="_x0000_i1028" type="#_x0000_t75" style="width:77.4pt;height:31.2pt" o:ole="">
            <v:imagedata r:id="rId9" o:title=""/>
          </v:shape>
          <o:OLEObject Type="Embed" ProgID="Equation.DSMT4" ShapeID="_x0000_i1028" DrawAspect="Content" ObjectID="_1540931410" r:id="rId10"/>
        </w:objec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Čamac prijeđe 2.5 km za 0.3 minute. Kolika je brzina čamca u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740" w:dyaOrig="620">
          <v:shape id="_x0000_i1029" type="#_x0000_t75" style="width:37.2pt;height:31.2pt" o:ole="">
            <v:imagedata r:id="rId7" o:title=""/>
          </v:shape>
          <o:OLEObject Type="Embed" ProgID="Equation.DSMT4" ShapeID="_x0000_i1029" DrawAspect="Content" ObjectID="_1540931411" r:id="rId11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?   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1760" w:dyaOrig="620">
          <v:shape id="_x0000_i1030" type="#_x0000_t75" style="width:88.2pt;height:31.2pt" o:ole="">
            <v:imagedata r:id="rId12" o:title=""/>
          </v:shape>
          <o:OLEObject Type="Embed" ProgID="Equation.DSMT4" ShapeID="_x0000_i1030" DrawAspect="Content" ObjectID="_1540931412" r:id="rId13"/>
        </w:objec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Koliko je sekundi opterećen most dugačak 80 m, ako preko njega prolazi kolona vojnika duga 100 m brzinom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440" w:dyaOrig="620">
          <v:shape id="_x0000_i1031" type="#_x0000_t75" style="width:22.2pt;height:31.2pt" o:ole="">
            <v:imagedata r:id="rId14" o:title=""/>
          </v:shape>
          <o:OLEObject Type="Embed" ProgID="Equation.DSMT4" ShapeID="_x0000_i1031" DrawAspect="Content" ObjectID="_1540931413" r:id="rId15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?   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420" w:dyaOrig="279">
          <v:shape id="_x0000_i1032" type="#_x0000_t75" style="width:21pt;height:13.8pt" o:ole="">
            <v:imagedata r:id="rId16" o:title=""/>
          </v:shape>
          <o:OLEObject Type="Embed" ProgID="Equation.DSMT4" ShapeID="_x0000_i1032" DrawAspect="Content" ObjectID="_1540931414" r:id="rId17"/>
        </w:objec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Koliko je težak 1 dm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leda gustoće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760" w:dyaOrig="620">
          <v:shape id="_x0000_i1033" type="#_x0000_t75" style="width:37.8pt;height:31.2pt" o:ole="">
            <v:imagedata r:id="rId18" o:title=""/>
          </v:shape>
          <o:OLEObject Type="Embed" ProgID="Equation.DSMT4" ShapeID="_x0000_i1033" DrawAspect="Content" ObjectID="_1540931415" r:id="rId19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?   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400" w:dyaOrig="279">
          <v:shape id="_x0000_i1034" type="#_x0000_t75" style="width:20.4pt;height:13.8pt" o:ole="">
            <v:imagedata r:id="rId20" o:title=""/>
          </v:shape>
          <o:OLEObject Type="Embed" ProgID="Equation.DSMT4" ShapeID="_x0000_i1034" DrawAspect="Content" ObjectID="_1540931416" r:id="rId21"/>
        </w:object>
      </w:r>
    </w:p>
    <w:p w:rsidR="006A596D" w:rsidRDefault="00F268E0" w:rsidP="00FF5293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Koliko je ubrzanje automobila koji jednoliko ubrzava od </w:t>
      </w:r>
      <w:r w:rsidRPr="00CD4AAE">
        <w:rPr>
          <w:rFonts w:ascii="Arial" w:hAnsi="Arial" w:cs="Arial"/>
          <w:position w:val="-6"/>
          <w:sz w:val="20"/>
          <w:szCs w:val="20"/>
        </w:rPr>
        <w:object w:dxaOrig="859" w:dyaOrig="280">
          <v:shape id="_x0000_i1035" type="#_x0000_t75" style="width:43.2pt;height:13.8pt" o:ole="">
            <v:imagedata r:id="rId22" o:title=""/>
          </v:shape>
          <o:OLEObject Type="Embed" ProgID="Equation.DSMT4" ShapeID="_x0000_i1035" DrawAspect="Content" ObjectID="_1540931417" r:id="rId23"/>
        </w:object>
      </w:r>
      <w:r w:rsidRPr="00CD4AAE">
        <w:rPr>
          <w:rFonts w:ascii="Arial" w:hAnsi="Arial" w:cs="Arial"/>
          <w:sz w:val="20"/>
          <w:szCs w:val="20"/>
        </w:rPr>
        <w:t xml:space="preserve"> do </w:t>
      </w:r>
      <w:r w:rsidRPr="00CD4AAE">
        <w:rPr>
          <w:rFonts w:ascii="Arial" w:hAnsi="Arial" w:cs="Arial"/>
          <w:position w:val="-6"/>
          <w:sz w:val="20"/>
          <w:szCs w:val="20"/>
        </w:rPr>
        <w:object w:dxaOrig="859" w:dyaOrig="280">
          <v:shape id="_x0000_i1036" type="#_x0000_t75" style="width:43.2pt;height:13.8pt" o:ole="">
            <v:imagedata r:id="rId24" o:title=""/>
          </v:shape>
          <o:OLEObject Type="Embed" ProgID="Equation.DSMT4" ShapeID="_x0000_i1036" DrawAspect="Content" ObjectID="_1540931418" r:id="rId25"/>
        </w:object>
      </w:r>
      <w:r w:rsidRPr="00CD4AAE">
        <w:rPr>
          <w:rFonts w:ascii="Arial" w:hAnsi="Arial" w:cs="Arial"/>
          <w:sz w:val="20"/>
          <w:szCs w:val="20"/>
        </w:rPr>
        <w:t xml:space="preserve"> na putu </w:t>
      </w:r>
      <w:r w:rsidRPr="006A596D">
        <w:rPr>
          <w:rFonts w:ascii="Arial" w:hAnsi="Arial" w:cs="Arial"/>
          <w:sz w:val="20"/>
          <w:szCs w:val="20"/>
        </w:rPr>
        <w:t xml:space="preserve">od </w:t>
      </w:r>
      <w:r w:rsidRPr="00CD4AAE">
        <w:rPr>
          <w:position w:val="-6"/>
        </w:rPr>
        <w:object w:dxaOrig="660" w:dyaOrig="280">
          <v:shape id="_x0000_i1037" type="#_x0000_t75" style="width:33pt;height:13.8pt" o:ole="">
            <v:imagedata r:id="rId26" o:title=""/>
          </v:shape>
          <o:OLEObject Type="Embed" ProgID="Equation.DSMT4" ShapeID="_x0000_i1037" DrawAspect="Content" ObjectID="_1540931419" r:id="rId27"/>
        </w:object>
      </w:r>
      <w:r w:rsidR="006A596D">
        <w:rPr>
          <w:rFonts w:ascii="Arial" w:hAnsi="Arial" w:cs="Arial"/>
          <w:sz w:val="20"/>
          <w:szCs w:val="20"/>
        </w:rPr>
        <w:t>?</w:t>
      </w:r>
    </w:p>
    <w:p w:rsidR="00F268E0" w:rsidRPr="006A596D" w:rsidRDefault="00F268E0" w:rsidP="006A596D">
      <w:pPr>
        <w:pStyle w:val="Odlomakpopisa"/>
        <w:rPr>
          <w:rFonts w:ascii="Arial" w:hAnsi="Arial" w:cs="Arial"/>
          <w:sz w:val="20"/>
          <w:szCs w:val="20"/>
        </w:rPr>
      </w:pPr>
      <w:r w:rsidRPr="00CD4AAE">
        <w:rPr>
          <w:position w:val="-6"/>
        </w:rPr>
        <w:object w:dxaOrig="660" w:dyaOrig="320">
          <v:shape id="_x0000_i1038" type="#_x0000_t75" style="width:33pt;height:16.2pt" o:ole="">
            <v:imagedata r:id="rId28" o:title=""/>
          </v:shape>
          <o:OLEObject Type="Embed" ProgID="Equation.DSMT4" ShapeID="_x0000_i1038" DrawAspect="Content" ObjectID="_1540931420" r:id="rId29"/>
        </w:object>
      </w:r>
    </w:p>
    <w:p w:rsidR="00F268E0" w:rsidRPr="00CD4AAE" w:rsidRDefault="00F268E0" w:rsidP="00FF529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Tijelo se giba jednoliko ubrzano i za 10s brzina mu se poveća od 54km/h na 144km/h. Kolika mu je brzina nakon 4s ? Koliki put prijeđe tijelo u četvrtoj sekundi ?  </w:t>
      </w:r>
      <w:r w:rsidRPr="00CD4AAE">
        <w:rPr>
          <w:rFonts w:ascii="Arial" w:hAnsi="Arial" w:cs="Arial"/>
          <w:position w:val="-24"/>
          <w:sz w:val="20"/>
          <w:szCs w:val="20"/>
        </w:rPr>
        <w:object w:dxaOrig="1219" w:dyaOrig="620">
          <v:shape id="_x0000_i1039" type="#_x0000_t75" style="width:61.2pt;height:31.2pt" o:ole="">
            <v:imagedata r:id="rId30" o:title=""/>
          </v:shape>
          <o:OLEObject Type="Embed" ProgID="Equation.DSMT4" ShapeID="_x0000_i1039" DrawAspect="Content" ObjectID="_1540931421" r:id="rId31"/>
        </w:object>
      </w:r>
    </w:p>
    <w:p w:rsidR="00F268E0" w:rsidRPr="00CD4AAE" w:rsidRDefault="00F268E0" w:rsidP="00FF529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Automobil vozi brzinom </w:t>
      </w:r>
      <w:r w:rsidRPr="00CD4AAE">
        <w:rPr>
          <w:rFonts w:ascii="Arial" w:hAnsi="Arial" w:cs="Arial"/>
          <w:position w:val="-24"/>
          <w:sz w:val="20"/>
          <w:szCs w:val="20"/>
        </w:rPr>
        <w:object w:dxaOrig="660" w:dyaOrig="620">
          <v:shape id="_x0000_i1040" type="#_x0000_t75" style="width:33pt;height:31.2pt" o:ole="">
            <v:imagedata r:id="rId32" o:title=""/>
          </v:shape>
          <o:OLEObject Type="Embed" ProgID="Equation.DSMT4" ShapeID="_x0000_i1040" DrawAspect="Content" ObjectID="_1540931422" r:id="rId33"/>
        </w:object>
      </w:r>
      <w:r w:rsidRPr="00CD4AAE">
        <w:rPr>
          <w:rFonts w:ascii="Arial" w:hAnsi="Arial" w:cs="Arial"/>
          <w:sz w:val="20"/>
          <w:szCs w:val="20"/>
        </w:rPr>
        <w:t xml:space="preserve">. Na kojoj minimalnoj udaljenosti ispred pješačkog prijelaza mora početi kočiti, da bi se pred njim zaustavio? Faktor trenja s cestom je 0.4.   </w:t>
      </w:r>
      <w:r w:rsidRPr="00CD4AAE">
        <w:rPr>
          <w:rFonts w:ascii="Arial" w:hAnsi="Arial" w:cs="Arial"/>
          <w:position w:val="-6"/>
          <w:sz w:val="20"/>
          <w:szCs w:val="20"/>
        </w:rPr>
        <w:object w:dxaOrig="479" w:dyaOrig="280">
          <v:shape id="_x0000_i1041" type="#_x0000_t75" style="width:24pt;height:13.8pt" o:ole="">
            <v:imagedata r:id="rId34" o:title=""/>
          </v:shape>
          <o:OLEObject Type="Embed" ProgID="Equation.DSMT4" ShapeID="_x0000_i1041" DrawAspect="Content" ObjectID="_1540931423" r:id="rId35"/>
        </w:object>
      </w:r>
    </w:p>
    <w:p w:rsidR="00F268E0" w:rsidRPr="00CD4AAE" w:rsidRDefault="00F268E0" w:rsidP="00FF529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Automobil jednoliko ubrzava od </w:t>
      </w:r>
      <w:r w:rsidRPr="00CD4AAE">
        <w:rPr>
          <w:rFonts w:ascii="Arial" w:hAnsi="Arial" w:cs="Arial"/>
          <w:position w:val="-24"/>
          <w:sz w:val="20"/>
          <w:szCs w:val="20"/>
        </w:rPr>
        <w:object w:dxaOrig="660" w:dyaOrig="620">
          <v:shape id="_x0000_i1042" type="#_x0000_t75" style="width:33pt;height:31.2pt" o:ole="">
            <v:imagedata r:id="rId36" o:title=""/>
          </v:shape>
          <o:OLEObject Type="Embed" ProgID="Equation.DSMT4" ShapeID="_x0000_i1042" DrawAspect="Content" ObjectID="_1540931424" r:id="rId37"/>
        </w:object>
      </w:r>
      <w:r w:rsidRPr="00CD4AAE">
        <w:rPr>
          <w:rFonts w:ascii="Arial" w:hAnsi="Arial" w:cs="Arial"/>
          <w:sz w:val="20"/>
          <w:szCs w:val="20"/>
        </w:rPr>
        <w:t xml:space="preserve"> do </w:t>
      </w:r>
      <w:r w:rsidRPr="00CD4AAE">
        <w:rPr>
          <w:rFonts w:ascii="Arial" w:hAnsi="Arial" w:cs="Arial"/>
          <w:position w:val="-24"/>
          <w:sz w:val="20"/>
          <w:szCs w:val="20"/>
        </w:rPr>
        <w:object w:dxaOrig="760" w:dyaOrig="620">
          <v:shape id="_x0000_i1043" type="#_x0000_t75" style="width:37.8pt;height:31.2pt" o:ole="">
            <v:imagedata r:id="rId38" o:title=""/>
          </v:shape>
          <o:OLEObject Type="Embed" ProgID="Equation.DSMT4" ShapeID="_x0000_i1043" DrawAspect="Content" ObjectID="_1540931425" r:id="rId39"/>
        </w:object>
      </w:r>
      <w:r w:rsidRPr="00CD4AAE">
        <w:rPr>
          <w:rFonts w:ascii="Arial" w:hAnsi="Arial" w:cs="Arial"/>
          <w:sz w:val="20"/>
          <w:szCs w:val="20"/>
        </w:rPr>
        <w:t xml:space="preserve"> za vrijeme 10 s. Kolika mu je akceleracija? Kolika mu je brzina nakon 4 s? Koliki je prevaljeni put nakon 10 s?   </w:t>
      </w:r>
      <w:r w:rsidRPr="00CD4AAE">
        <w:rPr>
          <w:rFonts w:ascii="Arial" w:hAnsi="Arial" w:cs="Arial"/>
          <w:position w:val="-24"/>
          <w:sz w:val="20"/>
          <w:szCs w:val="20"/>
        </w:rPr>
        <w:object w:dxaOrig="2199" w:dyaOrig="620">
          <v:shape id="_x0000_i1044" type="#_x0000_t75" style="width:109.8pt;height:31.2pt" o:ole="">
            <v:imagedata r:id="rId40" o:title=""/>
          </v:shape>
          <o:OLEObject Type="Embed" ProgID="Equation.DSMT4" ShapeID="_x0000_i1044" DrawAspect="Content" ObjectID="_1540931426" r:id="rId41"/>
        </w:object>
      </w:r>
    </w:p>
    <w:p w:rsidR="00F268E0" w:rsidRPr="00CD4AAE" w:rsidRDefault="00F268E0" w:rsidP="00FF529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Tijelo mase 10kg položeno je na horizontalnu podlogu. Na tijelo djeluje sila od 30N pod kutom od </w:t>
      </w:r>
      <w:r w:rsidRPr="00CD4AAE">
        <w:rPr>
          <w:rFonts w:ascii="Arial" w:hAnsi="Arial" w:cs="Arial"/>
          <w:noProof/>
          <w:position w:val="-6"/>
          <w:sz w:val="20"/>
          <w:szCs w:val="20"/>
        </w:rPr>
        <w:object w:dxaOrig="399" w:dyaOrig="280">
          <v:shape id="_x0000_i1045" type="#_x0000_t75" style="width:20.4pt;height:14.4pt" o:ole="">
            <v:imagedata r:id="rId42" o:title=""/>
          </v:shape>
          <o:OLEObject Type="Embed" ProgID="Equation.DSMT4" ShapeID="_x0000_i1045" DrawAspect="Content" ObjectID="_1540931427" r:id="rId43"/>
        </w:object>
      </w:r>
      <w:r w:rsidRPr="00CD4AAE">
        <w:rPr>
          <w:rFonts w:ascii="Arial" w:hAnsi="Arial" w:cs="Arial"/>
          <w:sz w:val="20"/>
          <w:szCs w:val="20"/>
        </w:rPr>
        <w:t xml:space="preserve"> u odnosu na horizontalu. Odredi:</w:t>
      </w:r>
    </w:p>
    <w:p w:rsidR="00F268E0" w:rsidRPr="00CD4AAE" w:rsidRDefault="00F268E0" w:rsidP="00FF5293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silu trenja ako je koeficijent trenja 0.2       </w:t>
      </w:r>
      <w:r w:rsidRPr="00CD4AAE">
        <w:rPr>
          <w:rFonts w:ascii="Arial" w:hAnsi="Arial" w:cs="Arial"/>
          <w:position w:val="-6"/>
          <w:sz w:val="20"/>
          <w:szCs w:val="20"/>
        </w:rPr>
        <w:object w:dxaOrig="800" w:dyaOrig="280">
          <v:shape id="_x0000_i1046" type="#_x0000_t75" style="width:40.2pt;height:13.8pt" o:ole="">
            <v:imagedata r:id="rId44" o:title=""/>
          </v:shape>
          <o:OLEObject Type="Embed" ProgID="Equation.DSMT4" ShapeID="_x0000_i1046" DrawAspect="Content" ObjectID="_1540931428" r:id="rId45"/>
        </w:object>
      </w:r>
    </w:p>
    <w:p w:rsidR="00F268E0" w:rsidRPr="00CD4AAE" w:rsidRDefault="00F268E0" w:rsidP="00FF5293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akceleraciju tijela     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mase 1,8 t kočenjem je smanjivao početnu brzinu 90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, stalnim usporenjem 4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-2</w:t>
      </w:r>
      <w:r w:rsidRPr="00CD4AAE">
        <w:rPr>
          <w:rFonts w:ascii="Arial" w:hAnsi="Arial" w:cs="Arial"/>
          <w:color w:val="auto"/>
          <w:sz w:val="20"/>
          <w:szCs w:val="20"/>
        </w:rPr>
        <w:t>, na putu 75 m. Kolika je ukupna sila kočenja?</w:t>
      </w:r>
      <w:r w:rsidR="00C74025" w:rsidRPr="00CD4AA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CD4AAE">
        <w:rPr>
          <w:rFonts w:ascii="Arial" w:hAnsi="Arial" w:cs="Arial"/>
          <w:color w:val="auto"/>
          <w:sz w:val="20"/>
          <w:szCs w:val="20"/>
        </w:rPr>
        <w:t>Rješenje: -7200 N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Tijekom probne vožnje automobil jednoliko ubrzava od nule do 24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u vremenu od 2,95 s.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Odredite ubrzanje automobila.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Koliko vremena je automobilu potrebno da ubrza s 10 m s</w:t>
      </w:r>
      <w:r w:rsidRPr="00CD4AAE">
        <w:rPr>
          <w:rFonts w:ascii="Arial" w:hAnsi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/>
          <w:color w:val="auto"/>
          <w:sz w:val="20"/>
          <w:szCs w:val="20"/>
        </w:rPr>
        <w:t xml:space="preserve"> na 20 m s</w:t>
      </w:r>
      <w:r w:rsidRPr="00CD4AAE">
        <w:rPr>
          <w:rFonts w:ascii="Arial" w:hAnsi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/>
          <w:color w:val="auto"/>
          <w:sz w:val="20"/>
          <w:szCs w:val="20"/>
        </w:rPr>
        <w:t>?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Hoće li udvostručenje vremena uvijek udvostručiti promjenu brzine?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a) 8,14 m s</w:t>
      </w:r>
      <w:r w:rsidRPr="00CD4AAE">
        <w:rPr>
          <w:color w:val="auto"/>
          <w:vertAlign w:val="superscript"/>
        </w:rPr>
        <w:t>-2</w:t>
      </w:r>
      <w:r w:rsidRPr="00CD4AAE">
        <w:rPr>
          <w:color w:val="auto"/>
        </w:rPr>
        <w:t>; b) 1,23 s; c) Hoće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Zrakoplov </w:t>
      </w:r>
      <w:proofErr w:type="spellStart"/>
      <w:r w:rsidRPr="00CD4AAE">
        <w:rPr>
          <w:rFonts w:ascii="Arial" w:hAnsi="Arial" w:cs="Arial"/>
          <w:color w:val="auto"/>
          <w:sz w:val="20"/>
          <w:szCs w:val="20"/>
        </w:rPr>
        <w:t>Cessna</w:t>
      </w:r>
      <w:proofErr w:type="spellEnd"/>
      <w:r w:rsidRPr="00CD4AAE">
        <w:rPr>
          <w:rFonts w:ascii="Arial" w:hAnsi="Arial" w:cs="Arial"/>
          <w:color w:val="auto"/>
          <w:sz w:val="20"/>
          <w:szCs w:val="20"/>
        </w:rPr>
        <w:t xml:space="preserve"> uzlijeće brzinom od 120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</w:t>
      </w:r>
    </w:p>
    <w:p w:rsidR="00FF5293" w:rsidRPr="00CD4AAE" w:rsidRDefault="00FF5293" w:rsidP="007159C7">
      <w:pPr>
        <w:pStyle w:val="Naslo"/>
        <w:numPr>
          <w:ilvl w:val="0"/>
          <w:numId w:val="37"/>
        </w:numPr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Koliko iznosi najmanje stalno ubrzanje koje je potrebno zra</w:t>
      </w:r>
      <w:r w:rsidR="002F7A82" w:rsidRPr="00CD4AAE">
        <w:rPr>
          <w:rFonts w:ascii="Arial" w:hAnsi="Arial"/>
          <w:color w:val="auto"/>
          <w:sz w:val="20"/>
          <w:szCs w:val="20"/>
        </w:rPr>
        <w:t xml:space="preserve">koplovu da se vine u zrak nakon </w:t>
      </w:r>
      <w:r w:rsidRPr="00CD4AAE">
        <w:rPr>
          <w:rFonts w:ascii="Arial" w:hAnsi="Arial"/>
          <w:color w:val="auto"/>
          <w:sz w:val="20"/>
          <w:szCs w:val="20"/>
        </w:rPr>
        <w:t>zaleta duž piste duge 240 m?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Koliko je vremena potrebno zrakoplovu da se vine u zrak?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a) 2,32 m s</w:t>
      </w:r>
      <w:r w:rsidRPr="00CD4AAE">
        <w:rPr>
          <w:color w:val="auto"/>
          <w:vertAlign w:val="superscript"/>
        </w:rPr>
        <w:t>-2</w:t>
      </w:r>
      <w:r w:rsidRPr="00CD4AAE">
        <w:rPr>
          <w:color w:val="auto"/>
        </w:rPr>
        <w:t>; b) 14,4 s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Tijelo čija je početna brzina 8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giba se duž pravca stalnim ubrzanjem te u vremenu od 40 s prijeđe 640 m. Za taj vremenski interval izračunajte:</w:t>
      </w:r>
    </w:p>
    <w:p w:rsidR="00FF5293" w:rsidRPr="00CD4AAE" w:rsidRDefault="00FF5293" w:rsidP="007159C7">
      <w:pPr>
        <w:pStyle w:val="Naslo"/>
        <w:numPr>
          <w:ilvl w:val="0"/>
          <w:numId w:val="38"/>
        </w:numPr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ubrzanje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konačnu brzinu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prosječnu brzinu.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lastRenderedPageBreak/>
        <w:t>Rješenje: a) 0,4 m s</w:t>
      </w:r>
      <w:r w:rsidRPr="00CD4AAE">
        <w:rPr>
          <w:color w:val="auto"/>
          <w:vertAlign w:val="superscript"/>
        </w:rPr>
        <w:t>-2</w:t>
      </w:r>
      <w:r w:rsidRPr="00CD4AAE">
        <w:rPr>
          <w:color w:val="auto"/>
        </w:rPr>
        <w:t>; b) 24 m s</w:t>
      </w:r>
      <w:r w:rsidRPr="00CD4AAE">
        <w:rPr>
          <w:color w:val="auto"/>
          <w:vertAlign w:val="superscript"/>
        </w:rPr>
        <w:t>-1</w:t>
      </w:r>
      <w:r w:rsidRPr="00CD4AAE">
        <w:rPr>
          <w:color w:val="auto"/>
        </w:rPr>
        <w:t>; c) 16 m s</w:t>
      </w:r>
      <w:r w:rsidRPr="00CD4AAE">
        <w:rPr>
          <w:color w:val="auto"/>
          <w:vertAlign w:val="superscript"/>
        </w:rPr>
        <w:t>-1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Kamion prijeđe 40 m u vremenu od 8,5 s, usporavajući na konačnu brzinu od 2,8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</w:t>
      </w:r>
    </w:p>
    <w:p w:rsidR="00FF5293" w:rsidRPr="00CD4AAE" w:rsidRDefault="00FF5293" w:rsidP="007159C7">
      <w:pPr>
        <w:pStyle w:val="Naslo"/>
        <w:numPr>
          <w:ilvl w:val="0"/>
          <w:numId w:val="39"/>
        </w:numPr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Odredite početnu brzinu kamiona.</w:t>
      </w:r>
    </w:p>
    <w:p w:rsidR="00FF5293" w:rsidRPr="00CD4AAE" w:rsidRDefault="00FF5293" w:rsidP="007159C7">
      <w:pPr>
        <w:pStyle w:val="Naslo"/>
        <w:rPr>
          <w:rFonts w:ascii="Arial" w:hAnsi="Arial"/>
          <w:color w:val="auto"/>
          <w:sz w:val="20"/>
          <w:szCs w:val="20"/>
        </w:rPr>
      </w:pPr>
      <w:r w:rsidRPr="00CD4AAE">
        <w:rPr>
          <w:rFonts w:ascii="Arial" w:hAnsi="Arial"/>
          <w:color w:val="auto"/>
          <w:sz w:val="20"/>
          <w:szCs w:val="20"/>
        </w:rPr>
        <w:t>Odredite usporenje kamiona.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a) 6,61 m s</w:t>
      </w:r>
      <w:r w:rsidRPr="00CD4AAE">
        <w:rPr>
          <w:color w:val="auto"/>
          <w:vertAlign w:val="superscript"/>
        </w:rPr>
        <w:t>-1</w:t>
      </w:r>
      <w:r w:rsidRPr="00CD4AAE">
        <w:rPr>
          <w:color w:val="auto"/>
        </w:rPr>
        <w:t>; b) -0,448 m s</w:t>
      </w:r>
      <w:r w:rsidRPr="00CD4AAE">
        <w:rPr>
          <w:color w:val="auto"/>
          <w:vertAlign w:val="superscript"/>
        </w:rPr>
        <w:t>-2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Vlak se giba duž ravne pruge brzinom od 20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 Vlakovođa odjednom povuče kočnicu i vlak počne usporavati. Pretpostavite stalno usporenje od -1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-2</w:t>
      </w:r>
      <w:r w:rsidRPr="00CD4AAE">
        <w:rPr>
          <w:rFonts w:ascii="Arial" w:hAnsi="Arial" w:cs="Arial"/>
          <w:color w:val="auto"/>
          <w:sz w:val="20"/>
          <w:szCs w:val="20"/>
        </w:rPr>
        <w:t>. Koji će put vlak prijeći do zaustavljanja?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200 m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Vlak koji se giba brzinom od 30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jednoliko usporava do zaustavljanja u vremenu od 44 s. Izračunajte usporenje i zaustavni put.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-0,68 m s</w:t>
      </w:r>
      <w:r w:rsidRPr="00CD4AAE">
        <w:rPr>
          <w:color w:val="auto"/>
          <w:vertAlign w:val="superscript"/>
        </w:rPr>
        <w:t>-2</w:t>
      </w:r>
      <w:r w:rsidRPr="00CD4AAE">
        <w:rPr>
          <w:color w:val="auto"/>
        </w:rPr>
        <w:t>; 662 m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vozi brzinom 36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 U nekom trenutku počinje ubrzavati konstantnim ubrzanjem tako da za 10 s postigne brzinu 30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 Skicirajte ovisnost brzine o vremenu za prvih 10 s gibanja. Koliki put automobil prijeđe za 6 s?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96 m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krene iz stanja mirovanja te se giba jednoliko ubrzano akceleracijom od 1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-2</w:t>
      </w:r>
      <w:r w:rsidRPr="00CD4AAE">
        <w:rPr>
          <w:rFonts w:ascii="Arial" w:hAnsi="Arial" w:cs="Arial"/>
          <w:color w:val="auto"/>
          <w:sz w:val="20"/>
          <w:szCs w:val="20"/>
        </w:rPr>
        <w:t>. Na kojoj udaljenosti postigne brzinu od 10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50 m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vozi brzinom od 50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i počne kočiti na udaljenosti 20 m od pješačkog prijelaza. Koliko iznosi akceleracija automobila ako se on potpuno zaustavi 2 m od pješačkog prijelaza? Pretpostavite daje akceleracija stalna.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5,35 m s</w:t>
      </w:r>
      <w:r w:rsidRPr="00CD4AAE">
        <w:rPr>
          <w:color w:val="auto"/>
          <w:vertAlign w:val="superscript"/>
        </w:rPr>
        <w:t>-2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se giba jednoliko ubrzano i u 5 sekundi prevali 25 metara. Izračunajte akceleraciju automobila ako je krenuo iz mirovanja. Ko liku brzinu postigne automobil?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2 ms</w:t>
      </w:r>
      <w:r w:rsidRPr="00CD4AAE">
        <w:rPr>
          <w:color w:val="auto"/>
          <w:vertAlign w:val="superscript"/>
        </w:rPr>
        <w:t>-2</w:t>
      </w:r>
      <w:r w:rsidRPr="00CD4AAE">
        <w:rPr>
          <w:color w:val="auto"/>
        </w:rPr>
        <w:t>; 10m s</w:t>
      </w:r>
      <w:r w:rsidRPr="00CD4AAE">
        <w:rPr>
          <w:color w:val="auto"/>
          <w:vertAlign w:val="superscript"/>
        </w:rPr>
        <w:t>-1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Motorist koji se kreće brzinom od 35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počne kočiti na udaljenosti 18 m od parkirališta. Kolika je akceleracija ako se motor potpuno zaustavi na početku parkirališta?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-2,6 m s</w:t>
      </w:r>
      <w:r w:rsidRPr="00CD4AAE">
        <w:rPr>
          <w:color w:val="auto"/>
          <w:vertAlign w:val="superscript"/>
        </w:rPr>
        <w:t>-2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Tijelo mase 5 kg jednoliko usporava od početne brzine 20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do konačne 36 km h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 xml:space="preserve"> za vrijeme od 10 sekundi. Izračunajte ubrzanje tijela. Nacrtajte graf brzine tijela v(t) za prvih 10 s gibanja.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-1 m s</w:t>
      </w:r>
      <w:r w:rsidRPr="00CD4AAE">
        <w:rPr>
          <w:color w:val="auto"/>
          <w:vertAlign w:val="superscript"/>
        </w:rPr>
        <w:t>-2</w:t>
      </w:r>
    </w:p>
    <w:p w:rsidR="00FF5293" w:rsidRPr="00CD4AAE" w:rsidRDefault="00FF5293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Automobil vozi brzinom 30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Pr="00CD4AAE">
        <w:rPr>
          <w:rFonts w:ascii="Arial" w:hAnsi="Arial" w:cs="Arial"/>
          <w:color w:val="auto"/>
          <w:sz w:val="20"/>
          <w:szCs w:val="20"/>
        </w:rPr>
        <w:t>. U nekom trenutku vozač uoči opasnost i počne naglo kočiti. Vrijeme reakcije vozača je 0,8 s (to je vrijeme od trenutka uočavanja opasnosti do trenutka početka smanjivanja brzine; za to vrijeme brzina se automobila na mijenja). Nakon toga automobil počinje usporavati s a = -7,5 m s</w:t>
      </w:r>
      <w:r w:rsidRPr="00CD4AAE">
        <w:rPr>
          <w:rFonts w:ascii="Arial" w:hAnsi="Arial" w:cs="Arial"/>
          <w:color w:val="auto"/>
          <w:sz w:val="20"/>
          <w:szCs w:val="20"/>
          <w:vertAlign w:val="superscript"/>
        </w:rPr>
        <w:t>-2</w:t>
      </w:r>
      <w:r w:rsidRPr="00CD4AAE">
        <w:rPr>
          <w:rFonts w:ascii="Arial" w:hAnsi="Arial" w:cs="Arial"/>
          <w:color w:val="auto"/>
          <w:sz w:val="20"/>
          <w:szCs w:val="20"/>
        </w:rPr>
        <w:t>, do zaustavljanja. Nacrtajte graf brzine automobila v(t). Koliki je ukupni prijeđeni put automobila od trenutka uočavanja opasnosti do zaustavljanja?</w:t>
      </w:r>
    </w:p>
    <w:p w:rsidR="00FF5293" w:rsidRPr="00CD4AAE" w:rsidRDefault="00FF5293" w:rsidP="007159C7">
      <w:pPr>
        <w:pStyle w:val="rezultat"/>
        <w:rPr>
          <w:color w:val="auto"/>
        </w:rPr>
      </w:pPr>
      <w:r w:rsidRPr="00CD4AAE">
        <w:rPr>
          <w:color w:val="auto"/>
        </w:rPr>
        <w:t>Rješenje: 84 m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krene iz mirovanja i za 1.5s postigne brzinu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660" w:dyaOrig="620">
          <v:shape id="_x0000_i1047" type="#_x0000_t75" style="width:33pt;height:31.2pt" o:ole="">
            <v:imagedata r:id="rId46" o:title=""/>
          </v:shape>
          <o:OLEObject Type="Embed" ProgID="Equation.DSMT4" ShapeID="_x0000_i1047" DrawAspect="Content" ObjectID="_1540931429" r:id="rId47"/>
        </w:object>
      </w:r>
      <w:r w:rsidRPr="00CD4AAE">
        <w:rPr>
          <w:rFonts w:ascii="Arial" w:hAnsi="Arial" w:cs="Arial"/>
          <w:color w:val="auto"/>
          <w:sz w:val="20"/>
          <w:szCs w:val="20"/>
        </w:rPr>
        <w:t>,nakon toga se slijedeće 2s giba jednoliko pravocrtno tom brzinom, a posljednje 3s usporava do zaustavljanja.</w:t>
      </w:r>
    </w:p>
    <w:p w:rsidR="00830949" w:rsidRPr="00CD4AAE" w:rsidRDefault="00830949" w:rsidP="006A596D">
      <w:pPr>
        <w:spacing w:line="360" w:lineRule="auto"/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a) Nacrtaj v-t graf</w:t>
      </w:r>
    </w:p>
    <w:p w:rsidR="00830949" w:rsidRPr="00CD4AAE" w:rsidRDefault="00830949" w:rsidP="006A596D">
      <w:pPr>
        <w:spacing w:line="360" w:lineRule="auto"/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lastRenderedPageBreak/>
        <w:t>b) Izračunaj akceleraciju za svako gibanje i nacrtaj a-t graf</w:t>
      </w:r>
    </w:p>
    <w:p w:rsidR="00830949" w:rsidRPr="00CD4AAE" w:rsidRDefault="00830949" w:rsidP="006A596D">
      <w:pPr>
        <w:spacing w:line="360" w:lineRule="auto"/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c) Odredi ukupni prevaljeni put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se giba 4s konstantnom brzinom od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660" w:dyaOrig="620">
          <v:shape id="_x0000_i1048" type="#_x0000_t75" style="width:33pt;height:31.2pt" o:ole="">
            <v:imagedata r:id="rId48" o:title=""/>
          </v:shape>
          <o:OLEObject Type="Embed" ProgID="Equation.DSMT4" ShapeID="_x0000_i1048" DrawAspect="Content" ObjectID="_1540931430" r:id="rId49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. Nakon toga počinje usporavati i nakon 10s se zaustavi. Posljednjih 5s tijelo se giba jednoliko ubrzano akceleracijom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460" w:dyaOrig="620">
          <v:shape id="_x0000_i1049" type="#_x0000_t75" style="width:22.8pt;height:31.2pt" o:ole="">
            <v:imagedata r:id="rId50" o:title=""/>
          </v:shape>
          <o:OLEObject Type="Embed" ProgID="Equation.DSMT4" ShapeID="_x0000_i1049" DrawAspect="Content" ObjectID="_1540931431" r:id="rId51"/>
        </w:object>
      </w:r>
      <w:r w:rsidRPr="00CD4AAE">
        <w:rPr>
          <w:rFonts w:ascii="Arial" w:hAnsi="Arial" w:cs="Arial"/>
          <w:color w:val="auto"/>
          <w:sz w:val="20"/>
          <w:szCs w:val="20"/>
        </w:rPr>
        <w:t>. Nacrtaj v-t, a-t i s-t grafove ovog gibanja. Opiši gibanje i odredi put koji tijelo prijeđe za cijelo gibanje.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krene iz mirovanja i za 5s postigne brzinu </w:t>
      </w:r>
      <w:r w:rsidRPr="00CD4AAE">
        <w:rPr>
          <w:rFonts w:ascii="Arial" w:hAnsi="Arial" w:cs="Arial"/>
          <w:color w:val="auto"/>
          <w:position w:val="-24"/>
          <w:sz w:val="20"/>
          <w:szCs w:val="20"/>
        </w:rPr>
        <w:object w:dxaOrig="660" w:dyaOrig="620">
          <v:shape id="_x0000_i1050" type="#_x0000_t75" style="width:33pt;height:31.2pt" o:ole="">
            <v:imagedata r:id="rId52" o:title=""/>
          </v:shape>
          <o:OLEObject Type="Embed" ProgID="Equation.DSMT4" ShapeID="_x0000_i1050" DrawAspect="Content" ObjectID="_1540931432" r:id="rId53"/>
        </w:object>
      </w:r>
      <w:r w:rsidRPr="00CD4AAE">
        <w:rPr>
          <w:rFonts w:ascii="Arial" w:hAnsi="Arial" w:cs="Arial"/>
          <w:color w:val="auto"/>
          <w:sz w:val="20"/>
          <w:szCs w:val="20"/>
        </w:rPr>
        <w:t>. Postigavši tu brzinu idućih 5s giba se jednoliko po pravcu, a nakon toga počinje jednoliko usporavati i zaustavi se za 8s.Nacrtaj v-t graf ovog gibanja. Opiši gibanje, izračunaj a-t i s-t grafove. Odredi srednju brzinu gibanja.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>Na slici je prikazana ovisnost brzine tijela o vremenu:</w:t>
      </w:r>
    </w:p>
    <w:p w:rsidR="00830949" w:rsidRPr="00CD4AAE" w:rsidRDefault="004142ED" w:rsidP="0083094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41" editas="canvas" style="width:468pt;height:3in;mso-position-horizontal-relative:char;mso-position-vertical-relative:line" coordorigin="1910,4946" coordsize="7488,3456">
            <o:lock v:ext="edit" aspectratio="t"/>
            <v:shape id="_x0000_s1042" type="#_x0000_t75" style="position:absolute;left:1910;top:4946;width:7488;height:3456" o:preferrelative="f">
              <v:fill o:detectmouseclick="t"/>
              <v:path o:extrusionok="t" o:connecttype="none"/>
              <o:lock v:ext="edit" text="t"/>
            </v:shape>
            <v:line id="_x0000_s1043" style="position:absolute;flip:y" from="2918,4946" to="2919,8402">
              <v:stroke endarrow="block"/>
            </v:line>
            <v:line id="_x0000_s1044" style="position:absolute" from="2630,7826" to="7814,782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814;top:7652;width:432;height:403" strokecolor="white">
              <v:textbox style="mso-next-textbox:#_x0000_s1045">
                <w:txbxContent>
                  <w:p w:rsidR="00830949" w:rsidRPr="00250601" w:rsidRDefault="00830949" w:rsidP="00830949">
                    <w:r w:rsidRPr="00250601">
                      <w:rPr>
                        <w:sz w:val="20"/>
                        <w:szCs w:val="20"/>
                      </w:rPr>
                      <w:t>t/</w:t>
                    </w:r>
                    <w:r w:rsidRPr="00250601">
                      <w:t>s</w:t>
                    </w:r>
                  </w:p>
                </w:txbxContent>
              </v:textbox>
            </v:shape>
            <v:line id="_x0000_s1046" style="position:absolute;flip:y" from="2918,6242" to="3782,7826"/>
            <v:line id="_x0000_s1047" style="position:absolute" from="3782,6242" to="5366,6242"/>
            <v:line id="_x0000_s1048" style="position:absolute" from="5366,6242" to="6518,7250"/>
            <v:line id="_x0000_s1049" style="position:absolute" from="2774,6242" to="3062,6242"/>
            <v:line id="_x0000_s1050" style="position:absolute;flip:y" from="3782,7682" to="3783,7970"/>
            <v:line id="_x0000_s1051" style="position:absolute" from="5366,7682" to="5367,7970"/>
            <v:line id="_x0000_s1052" style="position:absolute" from="6518,7682" to="6518,7970"/>
            <v:line id="_x0000_s1053" style="position:absolute;flip:x" from="2774,7250" to="3062,7250"/>
            <v:shape id="_x0000_s1054" type="#_x0000_t202" style="position:absolute;left:2342;top:7106;width:432;height:288" strokecolor="white">
              <v:textbox style="mso-next-textbox:#_x0000_s1054">
                <w:txbxContent>
                  <w:p w:rsidR="00830949" w:rsidRPr="00B37B77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B37B77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055" type="#_x0000_t202" style="position:absolute;left:2342;top:6098;width:432;height:432" strokecolor="white">
              <v:textbox style="mso-next-textbox:#_x0000_s1055">
                <w:txbxContent>
                  <w:p w:rsidR="00830949" w:rsidRPr="00B37B77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B37B77">
                      <w:rPr>
                        <w:sz w:val="20"/>
                        <w:szCs w:val="20"/>
                      </w:rPr>
                      <w:t>60</w:t>
                    </w:r>
                  </w:p>
                </w:txbxContent>
              </v:textbox>
            </v:shape>
            <v:shape id="_x0000_s1056" type="#_x0000_t202" style="position:absolute;left:3638;top:7934;width:288;height:396" strokecolor="white">
              <v:textbox style="mso-next-textbox:#_x0000_s1056">
                <w:txbxContent>
                  <w:p w:rsidR="00830949" w:rsidRPr="00B37B77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B37B77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5222;top:7970;width:432;height:288" strokecolor="white">
              <v:textbox style="mso-next-textbox:#_x0000_s1057">
                <w:txbxContent>
                  <w:p w:rsidR="00830949" w:rsidRPr="0013718B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13718B"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6374;top:7970;width:432;height:396" strokecolor="white">
              <v:textbox style="mso-next-textbox:#_x0000_s1058">
                <w:txbxContent>
                  <w:p w:rsidR="00830949" w:rsidRPr="0013718B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13718B"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59" type="#_x0000_t202" style="position:absolute;left:2054;top:4946;width:720;height:673" strokecolor="white">
              <v:textbox style="mso-next-textbox:#_x0000_s1059">
                <w:txbxContent>
                  <w:p w:rsidR="00830949" w:rsidRPr="00250601" w:rsidRDefault="00830949" w:rsidP="00830949">
                    <w:pPr>
                      <w:rPr>
                        <w:sz w:val="20"/>
                        <w:szCs w:val="20"/>
                      </w:rPr>
                    </w:pPr>
                    <w:r w:rsidRPr="00250601">
                      <w:rPr>
                        <w:sz w:val="20"/>
                        <w:szCs w:val="20"/>
                      </w:rPr>
                      <w:t>v/</w:t>
                    </w:r>
                    <w:r w:rsidRPr="00250601">
                      <w:rPr>
                        <w:position w:val="-24"/>
                        <w:sz w:val="20"/>
                        <w:szCs w:val="20"/>
                      </w:rPr>
                      <w:object w:dxaOrig="279" w:dyaOrig="620">
                        <v:shape id="_x0000_i1078" type="#_x0000_t75" style="width:13.8pt;height:31.2pt" o:ole="">
                          <v:imagedata r:id="rId54" o:title=""/>
                        </v:shape>
                        <o:OLEObject Type="Embed" ProgID="Equation.DSMT4" ShapeID="_x0000_i1078" DrawAspect="Content" ObjectID="_1540931460" r:id="rId5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0949" w:rsidRPr="00CD4AAE" w:rsidRDefault="00830949" w:rsidP="00830949">
      <w:pPr>
        <w:ind w:left="1440"/>
        <w:rPr>
          <w:rFonts w:ascii="Arial" w:hAnsi="Arial" w:cs="Arial"/>
          <w:sz w:val="20"/>
          <w:szCs w:val="20"/>
        </w:rPr>
      </w:pPr>
    </w:p>
    <w:p w:rsidR="00830949" w:rsidRPr="00CD4AAE" w:rsidRDefault="00830949" w:rsidP="0083094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opiši gibanje za svaki dio grafa</w:t>
      </w:r>
    </w:p>
    <w:p w:rsidR="00830949" w:rsidRPr="00CD4AAE" w:rsidRDefault="00830949" w:rsidP="0083094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izračunaj akceleraciju za svaku vrstu gibanja</w:t>
      </w:r>
    </w:p>
    <w:p w:rsidR="00F268E0" w:rsidRPr="00CD4AAE" w:rsidRDefault="00830949" w:rsidP="0083094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izračunaj ukupni put nakon 9s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mase 10kg položeno je na horizontalnu podlogu. Na tijelo djeluje sila od 30N pod kutom od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399" w:dyaOrig="280">
          <v:shape id="_x0000_i1051" type="#_x0000_t75" style="width:20.4pt;height:14.4pt" o:ole="">
            <v:imagedata r:id="rId42" o:title=""/>
          </v:shape>
          <o:OLEObject Type="Embed" ProgID="Equation.DSMT4" ShapeID="_x0000_i1051" DrawAspect="Content" ObjectID="_1540931433" r:id="rId56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u odnosu na horizontalu. Odredi:</w:t>
      </w:r>
    </w:p>
    <w:p w:rsidR="00830949" w:rsidRPr="00CD4AAE" w:rsidRDefault="006A596D" w:rsidP="006A596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830949" w:rsidRPr="00CD4AAE">
        <w:rPr>
          <w:rFonts w:ascii="Arial" w:hAnsi="Arial" w:cs="Arial"/>
          <w:sz w:val="20"/>
          <w:szCs w:val="20"/>
        </w:rPr>
        <w:t xml:space="preserve">silu trenja ako je koeficijent trenja 0.2   </w:t>
      </w:r>
      <w:r w:rsidR="00830949" w:rsidRPr="00CD4AAE">
        <w:rPr>
          <w:rFonts w:ascii="Arial" w:hAnsi="Arial" w:cs="Arial"/>
          <w:position w:val="-6"/>
          <w:sz w:val="20"/>
          <w:szCs w:val="20"/>
        </w:rPr>
        <w:object w:dxaOrig="800" w:dyaOrig="279">
          <v:shape id="_x0000_i1052" type="#_x0000_t75" style="width:40.2pt;height:13.8pt" o:ole="">
            <v:imagedata r:id="rId57" o:title=""/>
          </v:shape>
          <o:OLEObject Type="Embed" ProgID="Equation.DSMT4" ShapeID="_x0000_i1052" DrawAspect="Content" ObjectID="_1540931434" r:id="rId58"/>
        </w:object>
      </w:r>
    </w:p>
    <w:p w:rsidR="00830949" w:rsidRPr="00CD4AAE" w:rsidRDefault="006A596D" w:rsidP="006A596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830949" w:rsidRPr="00CD4AAE">
        <w:rPr>
          <w:rFonts w:ascii="Arial" w:hAnsi="Arial" w:cs="Arial"/>
          <w:sz w:val="20"/>
          <w:szCs w:val="20"/>
        </w:rPr>
        <w:t xml:space="preserve">akceleraciju tijela       </w:t>
      </w:r>
      <w:r w:rsidR="00830949" w:rsidRPr="00CD4AAE">
        <w:rPr>
          <w:rFonts w:ascii="Arial" w:hAnsi="Arial" w:cs="Arial"/>
          <w:position w:val="-24"/>
          <w:sz w:val="20"/>
          <w:szCs w:val="20"/>
        </w:rPr>
        <w:object w:dxaOrig="880" w:dyaOrig="620">
          <v:shape id="_x0000_i1053" type="#_x0000_t75" style="width:43.8pt;height:31.2pt" o:ole="">
            <v:imagedata r:id="rId59" o:title=""/>
          </v:shape>
          <o:OLEObject Type="Embed" ProgID="Equation.DSMT4" ShapeID="_x0000_i1053" DrawAspect="Content" ObjectID="_1540931435" r:id="rId60"/>
        </w:object>
      </w:r>
    </w:p>
    <w:p w:rsidR="00830949" w:rsidRPr="006A596D" w:rsidRDefault="00830949" w:rsidP="00830949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Kutija se vuče po horizontalnoj podlozi konopcem koji čini kut od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399" w:dyaOrig="280">
          <v:shape id="_x0000_i1054" type="#_x0000_t75" style="width:19.8pt;height:13.8pt" o:ole="">
            <v:imagedata r:id="rId61" o:title=""/>
          </v:shape>
          <o:OLEObject Type="Embed" ProgID="Equation.DSMT4" ShapeID="_x0000_i1054" DrawAspect="Content" ObjectID="_1540931436" r:id="rId62"/>
        </w:object>
      </w:r>
      <w:r w:rsidR="006A596D">
        <w:rPr>
          <w:rFonts w:ascii="Arial" w:hAnsi="Arial" w:cs="Arial"/>
          <w:color w:val="auto"/>
          <w:sz w:val="20"/>
          <w:szCs w:val="20"/>
        </w:rPr>
        <w:t xml:space="preserve"> s podlogom. </w:t>
      </w:r>
      <w:r w:rsidRPr="006A596D">
        <w:rPr>
          <w:rFonts w:ascii="Arial" w:hAnsi="Arial" w:cs="Arial"/>
          <w:color w:val="auto"/>
          <w:sz w:val="20"/>
          <w:szCs w:val="20"/>
        </w:rPr>
        <w:t xml:space="preserve">Napetost konopa je </w:t>
      </w:r>
      <w:r w:rsidRPr="00CD4AAE">
        <w:rPr>
          <w:color w:val="auto"/>
          <w:position w:val="-6"/>
        </w:rPr>
        <w:object w:dxaOrig="619" w:dyaOrig="280">
          <v:shape id="_x0000_i1055" type="#_x0000_t75" style="width:31.2pt;height:13.8pt" o:ole="">
            <v:imagedata r:id="rId63" o:title=""/>
          </v:shape>
          <o:OLEObject Type="Embed" ProgID="Equation.DSMT4" ShapeID="_x0000_i1055" DrawAspect="Content" ObjectID="_1540931437" r:id="rId64"/>
        </w:object>
      </w:r>
      <w:r w:rsidRPr="006A596D">
        <w:rPr>
          <w:rFonts w:ascii="Arial" w:hAnsi="Arial" w:cs="Arial"/>
          <w:color w:val="auto"/>
          <w:sz w:val="20"/>
          <w:szCs w:val="20"/>
        </w:rPr>
        <w:t xml:space="preserve">, a prevaljeni put je </w:t>
      </w:r>
      <w:r w:rsidRPr="00CD4AAE">
        <w:rPr>
          <w:color w:val="auto"/>
          <w:position w:val="-6"/>
        </w:rPr>
        <w:object w:dxaOrig="460" w:dyaOrig="280">
          <v:shape id="_x0000_i1056" type="#_x0000_t75" style="width:22.8pt;height:13.8pt" o:ole="">
            <v:imagedata r:id="rId65" o:title=""/>
          </v:shape>
          <o:OLEObject Type="Embed" ProgID="Equation.DSMT4" ShapeID="_x0000_i1056" DrawAspect="Content" ObjectID="_1540931438" r:id="rId66"/>
        </w:object>
      </w:r>
      <w:r w:rsidRPr="006A596D">
        <w:rPr>
          <w:rFonts w:ascii="Arial" w:hAnsi="Arial" w:cs="Arial"/>
          <w:color w:val="auto"/>
          <w:sz w:val="20"/>
          <w:szCs w:val="20"/>
        </w:rPr>
        <w:t xml:space="preserve">. Koliko iznosi izvršeni rad?              </w:t>
      </w:r>
      <w:r w:rsidRPr="00CD4AAE">
        <w:rPr>
          <w:color w:val="auto"/>
          <w:position w:val="-6"/>
        </w:rPr>
        <w:object w:dxaOrig="580" w:dyaOrig="280">
          <v:shape id="_x0000_i1057" type="#_x0000_t75" style="width:28.8pt;height:13.8pt" o:ole="">
            <v:imagedata r:id="rId67" o:title=""/>
          </v:shape>
          <o:OLEObject Type="Embed" ProgID="Equation.DSMT4" ShapeID="_x0000_i1057" DrawAspect="Content" ObjectID="_1540931439" r:id="rId68"/>
        </w:object>
      </w:r>
    </w:p>
    <w:p w:rsidR="00DC7A64" w:rsidRPr="00CD4AAE" w:rsidRDefault="00DC7A64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Kutija mase 15kg vuče se po horizontalnoj podlozi konopcem koji čini kut od </w:t>
      </w:r>
      <w:r w:rsidRPr="00CD4AAE">
        <w:rPr>
          <w:rFonts w:ascii="Arial" w:hAnsi="Arial" w:cs="Arial"/>
          <w:noProof/>
          <w:color w:val="auto"/>
          <w:position w:val="-6"/>
          <w:sz w:val="20"/>
          <w:szCs w:val="20"/>
        </w:rPr>
        <w:object w:dxaOrig="399" w:dyaOrig="280">
          <v:shape id="_x0000_i1058" type="#_x0000_t75" style="width:19.8pt;height:13.8pt" o:ole="">
            <v:imagedata r:id="rId69" o:title=""/>
          </v:shape>
          <o:OLEObject Type="Embed" ProgID="Equation.DSMT4" ShapeID="_x0000_i1058" DrawAspect="Content" ObjectID="_1540931440" r:id="rId70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s podlogom. Napetost konopa je </w:t>
      </w:r>
      <w:r w:rsidRPr="00CD4AAE">
        <w:rPr>
          <w:rFonts w:ascii="Arial" w:hAnsi="Arial" w:cs="Arial"/>
          <w:noProof/>
          <w:color w:val="auto"/>
          <w:position w:val="-6"/>
          <w:sz w:val="20"/>
          <w:szCs w:val="20"/>
        </w:rPr>
        <w:object w:dxaOrig="619" w:dyaOrig="280">
          <v:shape id="_x0000_i1059" type="#_x0000_t75" style="width:31.2pt;height:13.8pt" o:ole="">
            <v:imagedata r:id="rId63" o:title=""/>
          </v:shape>
          <o:OLEObject Type="Embed" ProgID="Equation.DSMT4" ShapeID="_x0000_i1059" DrawAspect="Content" ObjectID="_1540931441" r:id="rId71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, a prevaljeni put je </w:t>
      </w:r>
      <w:r w:rsidRPr="00CD4AAE">
        <w:rPr>
          <w:rFonts w:ascii="Arial" w:hAnsi="Arial" w:cs="Arial"/>
          <w:noProof/>
          <w:color w:val="auto"/>
          <w:position w:val="-6"/>
          <w:sz w:val="20"/>
          <w:szCs w:val="20"/>
        </w:rPr>
        <w:object w:dxaOrig="460" w:dyaOrig="280">
          <v:shape id="_x0000_i1060" type="#_x0000_t75" style="width:22.8pt;height:13.8pt" o:ole="">
            <v:imagedata r:id="rId65" o:title=""/>
          </v:shape>
          <o:OLEObject Type="Embed" ProgID="Equation.DSMT4" ShapeID="_x0000_i1060" DrawAspect="Content" ObjectID="_1540931442" r:id="rId72"/>
        </w:object>
      </w:r>
      <w:r w:rsidRPr="00CD4AAE">
        <w:rPr>
          <w:rFonts w:ascii="Arial" w:hAnsi="Arial" w:cs="Arial"/>
          <w:color w:val="auto"/>
          <w:sz w:val="20"/>
          <w:szCs w:val="20"/>
        </w:rPr>
        <w:t>. Odredi:</w:t>
      </w:r>
    </w:p>
    <w:p w:rsidR="00DC7A64" w:rsidRPr="00CD4AAE" w:rsidRDefault="00DC7A64" w:rsidP="00DC7A64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silu trenja ako je koeficijent trenja 0.4 </w:t>
      </w:r>
    </w:p>
    <w:p w:rsidR="00DC7A64" w:rsidRPr="00CD4AAE" w:rsidRDefault="00DC7A64" w:rsidP="00DC7A64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obavljeni rad</w: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mase 1kg izbačeno je s tornja visokog 200m horizontalnim hicem početnom brzinom od 20m/s. </w:t>
      </w:r>
    </w:p>
    <w:p w:rsidR="00830949" w:rsidRPr="00CD4AAE" w:rsidRDefault="00830949" w:rsidP="00830949">
      <w:pPr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Koliko dugo tijelo pada s tornja?    </w:t>
      </w:r>
      <w:r w:rsidRPr="00CD4AAE">
        <w:rPr>
          <w:rFonts w:ascii="Arial" w:hAnsi="Arial" w:cs="Arial"/>
          <w:position w:val="-6"/>
          <w:sz w:val="20"/>
          <w:szCs w:val="20"/>
        </w:rPr>
        <w:object w:dxaOrig="480" w:dyaOrig="279">
          <v:shape id="_x0000_i1061" type="#_x0000_t75" style="width:24pt;height:13.8pt" o:ole="">
            <v:imagedata r:id="rId73" o:title=""/>
          </v:shape>
          <o:OLEObject Type="Embed" ProgID="Equation.DSMT4" ShapeID="_x0000_i1061" DrawAspect="Content" ObjectID="_1540931443" r:id="rId74"/>
        </w:object>
      </w:r>
    </w:p>
    <w:p w:rsidR="00830949" w:rsidRPr="00CD4AAE" w:rsidRDefault="00830949" w:rsidP="00830949">
      <w:pPr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lastRenderedPageBreak/>
        <w:t xml:space="preserve">Na kojoj udaljenosti od podnožja tornja tijelo udari o tlo?    </w:t>
      </w:r>
      <w:r w:rsidRPr="00CD4AAE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62" type="#_x0000_t75" style="width:28.8pt;height:13.8pt" o:ole="">
            <v:imagedata r:id="rId75" o:title=""/>
          </v:shape>
          <o:OLEObject Type="Embed" ProgID="Equation.DSMT4" ShapeID="_x0000_i1062" DrawAspect="Content" ObjectID="_1540931444" r:id="rId76"/>
        </w:object>
      </w:r>
    </w:p>
    <w:p w:rsidR="00830949" w:rsidRPr="00CD4AAE" w:rsidRDefault="00830949" w:rsidP="00830949">
      <w:pPr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Kolika je ukupna energija tijela?   </w:t>
      </w:r>
      <w:r w:rsidRPr="00CD4AAE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63" type="#_x0000_t75" style="width:36pt;height:13.8pt" o:ole="">
            <v:imagedata r:id="rId77" o:title=""/>
          </v:shape>
          <o:OLEObject Type="Embed" ProgID="Equation.DSMT4" ShapeID="_x0000_i1063" DrawAspect="Content" ObjectID="_1540931445" r:id="rId78"/>
        </w:object>
      </w:r>
    </w:p>
    <w:p w:rsidR="00830949" w:rsidRPr="006A596D" w:rsidRDefault="00830949" w:rsidP="006A596D">
      <w:pPr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Kolika je kinetička energija tog tijela na kraju četvrte sekunde njegovog </w:t>
      </w:r>
      <w:r w:rsidRPr="006A596D">
        <w:rPr>
          <w:rFonts w:ascii="Arial" w:hAnsi="Arial" w:cs="Arial"/>
          <w:sz w:val="20"/>
          <w:szCs w:val="20"/>
        </w:rPr>
        <w:t xml:space="preserve">gibanja? Kolika je u tom trenutku njegova potencijalna energija?  </w:t>
      </w:r>
      <w:r w:rsidRPr="00CD4AAE">
        <w:rPr>
          <w:rFonts w:ascii="Arial" w:hAnsi="Arial" w:cs="Arial"/>
          <w:position w:val="-8"/>
          <w:sz w:val="20"/>
          <w:szCs w:val="20"/>
        </w:rPr>
        <w:object w:dxaOrig="1280" w:dyaOrig="300">
          <v:shape id="_x0000_i1064" type="#_x0000_t75" style="width:64.2pt;height:15pt" o:ole="">
            <v:imagedata r:id="rId79" o:title=""/>
          </v:shape>
          <o:OLEObject Type="Embed" ProgID="Equation.DSMT4" ShapeID="_x0000_i1064" DrawAspect="Content" ObjectID="_1540931446" r:id="rId80"/>
        </w:objec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S vertikalnog stupa visokog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499" w:dyaOrig="280">
          <v:shape id="_x0000_i1065" type="#_x0000_t75" style="width:25.2pt;height:13.8pt" o:ole="">
            <v:imagedata r:id="rId81" o:title=""/>
          </v:shape>
          <o:OLEObject Type="Embed" ProgID="Equation.DSMT4" ShapeID="_x0000_i1065" DrawAspect="Content" ObjectID="_1540931447" r:id="rId82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izbačen je horizontalno kamen početnom brzinom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720" w:dyaOrig="280">
          <v:shape id="_x0000_i1066" type="#_x0000_t75" style="width:36pt;height:13.8pt" o:ole="">
            <v:imagedata r:id="rId83" o:title=""/>
          </v:shape>
          <o:OLEObject Type="Embed" ProgID="Equation.DSMT4" ShapeID="_x0000_i1066" DrawAspect="Content" ObjectID="_1540931448" r:id="rId84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. Na kojoj će udaljenosti od podnožja stupa kamen pasti na horizontalno tlo?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800" w:dyaOrig="280">
          <v:shape id="_x0000_i1067" type="#_x0000_t75" style="width:40.2pt;height:13.8pt" o:ole="">
            <v:imagedata r:id="rId85" o:title=""/>
          </v:shape>
          <o:OLEObject Type="Embed" ProgID="Equation.DSMT4" ShapeID="_x0000_i1067" DrawAspect="Content" ObjectID="_1540931449" r:id="rId86"/>
        </w:object>
      </w:r>
    </w:p>
    <w:p w:rsidR="00830949" w:rsidRPr="00CD4AAE" w:rsidRDefault="00830949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mase 5 kg nalazi se na kosini koja se na svakih 5m duljine podiže za 3m. Za akceleraciju sile teže uzmite vrijednost </w:t>
      </w:r>
      <w:r w:rsidRPr="00CD4AAE">
        <w:rPr>
          <w:rFonts w:ascii="Arial" w:hAnsi="Arial" w:cs="Arial"/>
          <w:color w:val="auto"/>
          <w:position w:val="-10"/>
          <w:sz w:val="20"/>
          <w:szCs w:val="20"/>
        </w:rPr>
        <w:object w:dxaOrig="1180" w:dyaOrig="360">
          <v:shape id="_x0000_i1068" type="#_x0000_t75" style="width:59.4pt;height:18pt" o:ole="">
            <v:imagedata r:id="rId87" o:title=""/>
          </v:shape>
          <o:OLEObject Type="Embed" ProgID="Equation.DSMT4" ShapeID="_x0000_i1068" DrawAspect="Content" ObjectID="_1540931450" r:id="rId88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. Kolika je vučna sila u smjeru puta potrebna da bi se tijelo gibalo uz kosinu stalnom akceleracijom od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660" w:dyaOrig="320">
          <v:shape id="_x0000_i1069" type="#_x0000_t75" style="width:33pt;height:16.2pt" o:ole="">
            <v:imagedata r:id="rId89" o:title=""/>
          </v:shape>
          <o:OLEObject Type="Embed" ProgID="Equation.DSMT4" ShapeID="_x0000_i1069" DrawAspect="Content" ObjectID="_1540931451" r:id="rId90"/>
        </w:object>
      </w:r>
      <w:r w:rsidRPr="00CD4AAE">
        <w:rPr>
          <w:rFonts w:ascii="Arial" w:hAnsi="Arial" w:cs="Arial"/>
          <w:color w:val="auto"/>
          <w:sz w:val="20"/>
          <w:szCs w:val="20"/>
        </w:rPr>
        <w:t>:</w:t>
      </w:r>
    </w:p>
    <w:p w:rsidR="00830949" w:rsidRPr="00CD4AAE" w:rsidRDefault="00830949" w:rsidP="00830949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ako je trenje zanemarivo</w:t>
      </w:r>
    </w:p>
    <w:p w:rsidR="00830949" w:rsidRPr="00CD4AAE" w:rsidRDefault="00830949" w:rsidP="00830949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ako je faktor trenja klizanja između tijela i kosine 0.1?</w:t>
      </w:r>
    </w:p>
    <w:p w:rsidR="00830949" w:rsidRPr="00CD4AAE" w:rsidRDefault="00830949" w:rsidP="0074782C">
      <w:pPr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position w:val="-10"/>
          <w:sz w:val="20"/>
          <w:szCs w:val="20"/>
        </w:rPr>
        <w:object w:dxaOrig="1020" w:dyaOrig="320">
          <v:shape id="_x0000_i1070" type="#_x0000_t75" style="width:51pt;height:16.2pt" o:ole="">
            <v:imagedata r:id="rId91" o:title=""/>
          </v:shape>
          <o:OLEObject Type="Embed" ProgID="Equation.DSMT4" ShapeID="_x0000_i1070" DrawAspect="Content" ObjectID="_1540931452" r:id="rId92"/>
        </w:object>
      </w:r>
    </w:p>
    <w:p w:rsidR="00DC7A64" w:rsidRPr="00CD4AAE" w:rsidRDefault="00DC7A64" w:rsidP="00CD4AAE">
      <w:pPr>
        <w:pStyle w:val="zuta"/>
        <w:tabs>
          <w:tab w:val="clear" w:pos="1134"/>
          <w:tab w:val="left" w:pos="357"/>
        </w:tabs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Tijelo mase 5 kg nalazi se na kosini koja se na svakih 5m duljine podiže za 3m. Za akceleraciju sile teže uzmite vrijednost </w:t>
      </w:r>
      <w:r w:rsidRPr="00CD4AAE">
        <w:rPr>
          <w:rFonts w:ascii="Arial" w:hAnsi="Arial" w:cs="Arial"/>
          <w:color w:val="auto"/>
          <w:position w:val="-10"/>
          <w:sz w:val="20"/>
          <w:szCs w:val="20"/>
        </w:rPr>
        <w:object w:dxaOrig="1180" w:dyaOrig="360">
          <v:shape id="_x0000_i1071" type="#_x0000_t75" style="width:58.8pt;height:18pt" o:ole="">
            <v:imagedata r:id="rId87" o:title=""/>
          </v:shape>
          <o:OLEObject Type="Embed" ProgID="Equation.DSMT4" ShapeID="_x0000_i1071" DrawAspect="Content" ObjectID="_1540931453" r:id="rId93"/>
        </w:object>
      </w:r>
      <w:r w:rsidRPr="00CD4AAE">
        <w:rPr>
          <w:rFonts w:ascii="Arial" w:hAnsi="Arial" w:cs="Arial"/>
          <w:color w:val="auto"/>
          <w:sz w:val="20"/>
          <w:szCs w:val="20"/>
        </w:rPr>
        <w:t>. Kolika je vučna sila u smjeru puta potrebna da bi se tijelo gibalo stalnom brzinom uz kosinu:</w:t>
      </w:r>
    </w:p>
    <w:p w:rsidR="00DC7A64" w:rsidRPr="00CD4AAE" w:rsidRDefault="00DC7A64" w:rsidP="00DC7A64">
      <w:pPr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ako je trenje zanemarivo</w:t>
      </w:r>
    </w:p>
    <w:p w:rsidR="00DC7A64" w:rsidRPr="00CD4AAE" w:rsidRDefault="00DC7A64" w:rsidP="00DC7A64">
      <w:pPr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ako je faktor trenja klizanja između tijela i kosine 0.1?</w:t>
      </w:r>
    </w:p>
    <w:p w:rsidR="00DC7A64" w:rsidRPr="00CD4AAE" w:rsidRDefault="00DC7A64" w:rsidP="0074782C">
      <w:pPr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position w:val="-10"/>
          <w:sz w:val="20"/>
          <w:szCs w:val="20"/>
        </w:rPr>
        <w:object w:dxaOrig="1040" w:dyaOrig="320">
          <v:shape id="_x0000_i1072" type="#_x0000_t75" style="width:52.2pt;height:16.2pt" o:ole="">
            <v:imagedata r:id="rId94" o:title=""/>
          </v:shape>
          <o:OLEObject Type="Embed" ProgID="Equation.DSMT4" ShapeID="_x0000_i1072" DrawAspect="Content" ObjectID="_1540931454" r:id="rId95"/>
        </w:object>
      </w:r>
    </w:p>
    <w:p w:rsidR="00DC7A64" w:rsidRPr="00CD4AAE" w:rsidRDefault="00DC7A64" w:rsidP="00CD4AAE">
      <w:pPr>
        <w:pStyle w:val="zuta"/>
        <w:rPr>
          <w:rFonts w:ascii="Arial" w:hAnsi="Arial" w:cs="Arial"/>
          <w:color w:val="auto"/>
          <w:sz w:val="20"/>
          <w:szCs w:val="20"/>
        </w:rPr>
      </w:pPr>
      <w:r w:rsidRPr="00CD4AAE">
        <w:rPr>
          <w:rFonts w:ascii="Arial" w:hAnsi="Arial" w:cs="Arial"/>
          <w:color w:val="auto"/>
          <w:sz w:val="20"/>
          <w:szCs w:val="20"/>
        </w:rPr>
        <w:t xml:space="preserve">Čovjek gura sanduk mase 10kg uz kosinu nagibnog kuta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399" w:dyaOrig="280">
          <v:shape id="_x0000_i1073" type="#_x0000_t75" style="width:19.8pt;height:13.8pt" o:ole="">
            <v:imagedata r:id="rId96" o:title=""/>
          </v:shape>
          <o:OLEObject Type="Embed" ProgID="Equation.DSMT4" ShapeID="_x0000_i1073" DrawAspect="Content" ObjectID="_1540931455" r:id="rId97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stalnom silom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1040" w:dyaOrig="280">
          <v:shape id="_x0000_i1074" type="#_x0000_t75" style="width:52.2pt;height:13.8pt" o:ole="">
            <v:imagedata r:id="rId98" o:title=""/>
          </v:shape>
          <o:OLEObject Type="Embed" ProgID="Equation.DSMT4" ShapeID="_x0000_i1074" DrawAspect="Content" ObjectID="_1540931456" r:id="rId99"/>
        </w:object>
      </w:r>
      <w:r w:rsidRPr="00CD4AAE">
        <w:rPr>
          <w:rFonts w:ascii="Arial" w:hAnsi="Arial" w:cs="Arial"/>
          <w:color w:val="auto"/>
          <w:sz w:val="20"/>
          <w:szCs w:val="20"/>
        </w:rPr>
        <w:t xml:space="preserve"> u smjeru kosine. Faktor trenja klizanja između tijela i kosine iznosi 0.4. U početnom trenutku promatranja sanduk ima brzinu </w:t>
      </w:r>
      <w:r w:rsidRPr="00CD4AAE">
        <w:rPr>
          <w:rFonts w:ascii="Arial" w:hAnsi="Arial" w:cs="Arial"/>
          <w:color w:val="auto"/>
          <w:position w:val="-6"/>
          <w:sz w:val="20"/>
          <w:szCs w:val="20"/>
        </w:rPr>
        <w:object w:dxaOrig="580" w:dyaOrig="280">
          <v:shape id="_x0000_i1075" type="#_x0000_t75" style="width:28.8pt;height:13.8pt" o:ole="">
            <v:imagedata r:id="rId100" o:title=""/>
          </v:shape>
          <o:OLEObject Type="Embed" ProgID="Equation.DSMT4" ShapeID="_x0000_i1075" DrawAspect="Content" ObjectID="_1540931457" r:id="rId101"/>
        </w:object>
      </w:r>
      <w:r w:rsidRPr="00CD4AAE">
        <w:rPr>
          <w:rFonts w:ascii="Arial" w:hAnsi="Arial" w:cs="Arial"/>
          <w:color w:val="auto"/>
          <w:sz w:val="20"/>
          <w:szCs w:val="20"/>
        </w:rPr>
        <w:t>. U konačnom trenutku tijelo prijeđe uz kosinu put od 5m. (</w:t>
      </w:r>
      <w:r w:rsidRPr="00CD4AAE">
        <w:rPr>
          <w:rFonts w:ascii="Arial" w:hAnsi="Arial" w:cs="Arial"/>
          <w:color w:val="auto"/>
          <w:position w:val="-10"/>
          <w:sz w:val="20"/>
          <w:szCs w:val="20"/>
        </w:rPr>
        <w:object w:dxaOrig="1180" w:dyaOrig="360">
          <v:shape id="_x0000_i1076" type="#_x0000_t75" style="width:59.4pt;height:18pt" o:ole="">
            <v:imagedata r:id="rId87" o:title=""/>
          </v:shape>
          <o:OLEObject Type="Embed" ProgID="Equation.DSMT4" ShapeID="_x0000_i1076" DrawAspect="Content" ObjectID="_1540931458" r:id="rId102"/>
        </w:object>
      </w:r>
      <w:r w:rsidRPr="00CD4AAE">
        <w:rPr>
          <w:rFonts w:ascii="Arial" w:hAnsi="Arial" w:cs="Arial"/>
          <w:color w:val="auto"/>
          <w:sz w:val="20"/>
          <w:szCs w:val="20"/>
        </w:rPr>
        <w:t>) Izračunajte:</w:t>
      </w:r>
    </w:p>
    <w:p w:rsidR="00DC7A64" w:rsidRPr="00CD4AAE" w:rsidRDefault="00DC7A64" w:rsidP="00DC7A6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 xml:space="preserve">rad sile teže   </w:t>
      </w:r>
    </w:p>
    <w:p w:rsidR="00DC7A64" w:rsidRPr="00CD4AAE" w:rsidRDefault="00DC7A64" w:rsidP="00DC7A6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rad sile F</w:t>
      </w:r>
    </w:p>
    <w:p w:rsidR="00DC7A64" w:rsidRPr="00CD4AAE" w:rsidRDefault="00DC7A64" w:rsidP="00DC7A6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rad sile trenja</w:t>
      </w:r>
    </w:p>
    <w:p w:rsidR="00DC7A64" w:rsidRPr="00CD4AAE" w:rsidRDefault="00DC7A64" w:rsidP="00DC7A6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promjenu kinetičke energije od početnog do konačnog trenutka</w:t>
      </w:r>
    </w:p>
    <w:p w:rsidR="00DC7A64" w:rsidRPr="00CD4AAE" w:rsidRDefault="00DC7A64" w:rsidP="00DC7A6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sz w:val="20"/>
          <w:szCs w:val="20"/>
        </w:rPr>
        <w:t>brzinu tijela u konačnom trenutku</w:t>
      </w:r>
    </w:p>
    <w:p w:rsidR="00DC7A64" w:rsidRPr="00CD4AAE" w:rsidRDefault="00DC7A64" w:rsidP="0074782C">
      <w:pPr>
        <w:ind w:left="357" w:firstLine="357"/>
        <w:rPr>
          <w:rFonts w:ascii="Arial" w:hAnsi="Arial" w:cs="Arial"/>
          <w:sz w:val="20"/>
          <w:szCs w:val="20"/>
        </w:rPr>
      </w:pPr>
      <w:r w:rsidRPr="00CD4AAE">
        <w:rPr>
          <w:rFonts w:ascii="Arial" w:hAnsi="Arial" w:cs="Arial"/>
          <w:position w:val="-10"/>
          <w:sz w:val="20"/>
          <w:szCs w:val="20"/>
        </w:rPr>
        <w:object w:dxaOrig="3500" w:dyaOrig="320">
          <v:shape id="_x0000_i1077" type="#_x0000_t75" style="width:175.2pt;height:16.2pt" o:ole="">
            <v:imagedata r:id="rId103" o:title=""/>
          </v:shape>
          <o:OLEObject Type="Embed" ProgID="Equation.DSMT4" ShapeID="_x0000_i1077" DrawAspect="Content" ObjectID="_1540931459" r:id="rId104"/>
        </w:object>
      </w:r>
    </w:p>
    <w:sectPr w:rsidR="00DC7A64" w:rsidRPr="00CD4AAE" w:rsidSect="00CD4A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6F9"/>
    <w:multiLevelType w:val="hybridMultilevel"/>
    <w:tmpl w:val="A91630F2"/>
    <w:lvl w:ilvl="0" w:tplc="4E1CF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66A34"/>
    <w:multiLevelType w:val="hybridMultilevel"/>
    <w:tmpl w:val="1640F566"/>
    <w:lvl w:ilvl="0" w:tplc="0E96FE5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53156F"/>
    <w:multiLevelType w:val="hybridMultilevel"/>
    <w:tmpl w:val="06C884FE"/>
    <w:lvl w:ilvl="0" w:tplc="75908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F60FE"/>
    <w:multiLevelType w:val="hybridMultilevel"/>
    <w:tmpl w:val="624ED7C6"/>
    <w:lvl w:ilvl="0" w:tplc="93328E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B191D"/>
    <w:multiLevelType w:val="multilevel"/>
    <w:tmpl w:val="DC426A0A"/>
    <w:lvl w:ilvl="0">
      <w:start w:val="1"/>
      <w:numFmt w:val="decimal"/>
      <w:pStyle w:val="go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i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061E81"/>
    <w:multiLevelType w:val="hybridMultilevel"/>
    <w:tmpl w:val="03E265B0"/>
    <w:lvl w:ilvl="0" w:tplc="45180E92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C632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5E2A"/>
    <w:multiLevelType w:val="hybridMultilevel"/>
    <w:tmpl w:val="7E12FE04"/>
    <w:lvl w:ilvl="0" w:tplc="02804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F1FE0"/>
    <w:multiLevelType w:val="hybridMultilevel"/>
    <w:tmpl w:val="AA7E58F6"/>
    <w:lvl w:ilvl="0" w:tplc="70C25D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EEF"/>
    <w:multiLevelType w:val="hybridMultilevel"/>
    <w:tmpl w:val="0D5C0386"/>
    <w:lvl w:ilvl="0" w:tplc="1D84D7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45381"/>
    <w:multiLevelType w:val="hybridMultilevel"/>
    <w:tmpl w:val="54025E20"/>
    <w:lvl w:ilvl="0" w:tplc="905E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0EB"/>
    <w:multiLevelType w:val="hybridMultilevel"/>
    <w:tmpl w:val="283865F4"/>
    <w:lvl w:ilvl="0" w:tplc="DC00AAC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203999"/>
    <w:multiLevelType w:val="hybridMultilevel"/>
    <w:tmpl w:val="E63410DC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E70FD"/>
    <w:multiLevelType w:val="hybridMultilevel"/>
    <w:tmpl w:val="2F682A98"/>
    <w:lvl w:ilvl="0" w:tplc="687AA638">
      <w:start w:val="1"/>
      <w:numFmt w:val="lowerLetter"/>
      <w:pStyle w:val="Naslo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174AE"/>
    <w:multiLevelType w:val="hybridMultilevel"/>
    <w:tmpl w:val="60D07C42"/>
    <w:lvl w:ilvl="0" w:tplc="4BB01C26">
      <w:start w:val="1"/>
      <w:numFmt w:val="decimal"/>
      <w:pStyle w:val="zuta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4D11"/>
    <w:multiLevelType w:val="hybridMultilevel"/>
    <w:tmpl w:val="A79C8690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A75770"/>
    <w:multiLevelType w:val="hybridMultilevel"/>
    <w:tmpl w:val="60E21DB2"/>
    <w:lvl w:ilvl="0" w:tplc="5F9A28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33314"/>
    <w:multiLevelType w:val="hybridMultilevel"/>
    <w:tmpl w:val="9824032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0953F5"/>
    <w:multiLevelType w:val="hybridMultilevel"/>
    <w:tmpl w:val="9EBE5C84"/>
    <w:lvl w:ilvl="0" w:tplc="8BD04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1D51"/>
    <w:multiLevelType w:val="hybridMultilevel"/>
    <w:tmpl w:val="CF0EEB8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44D747B"/>
    <w:multiLevelType w:val="hybridMultilevel"/>
    <w:tmpl w:val="3D30A7A4"/>
    <w:lvl w:ilvl="0" w:tplc="6316B47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6"/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14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8"/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57"/>
  <w:hyphenationZone w:val="425"/>
  <w:drawingGridHorizontalSpacing w:val="120"/>
  <w:displayHorizontalDrawingGridEvery w:val="2"/>
  <w:characterSpacingControl w:val="doNotCompress"/>
  <w:compat/>
  <w:rsids>
    <w:rsidRoot w:val="00F268E0"/>
    <w:rsid w:val="002F7A82"/>
    <w:rsid w:val="004142ED"/>
    <w:rsid w:val="004F426D"/>
    <w:rsid w:val="005C4803"/>
    <w:rsid w:val="006A596D"/>
    <w:rsid w:val="007159C7"/>
    <w:rsid w:val="0074782C"/>
    <w:rsid w:val="00830949"/>
    <w:rsid w:val="009A5934"/>
    <w:rsid w:val="00C74025"/>
    <w:rsid w:val="00CD4AAE"/>
    <w:rsid w:val="00DC7A64"/>
    <w:rsid w:val="00E056E3"/>
    <w:rsid w:val="00E47062"/>
    <w:rsid w:val="00EC364E"/>
    <w:rsid w:val="00F268E0"/>
    <w:rsid w:val="00F30079"/>
    <w:rsid w:val="00FE5295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5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8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8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8E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rezultatChar">
    <w:name w:val="rezultat Char"/>
    <w:link w:val="rezultat"/>
    <w:locked/>
    <w:rsid w:val="007159C7"/>
    <w:rPr>
      <w:rFonts w:ascii="Arial" w:eastAsia="Times New Roman" w:hAnsi="Arial" w:cs="Arial"/>
      <w:color w:val="FF0000"/>
      <w:spacing w:val="1"/>
      <w:sz w:val="20"/>
      <w:szCs w:val="20"/>
      <w:shd w:val="clear" w:color="auto" w:fill="FFFFFF"/>
      <w:lang w:eastAsia="hr-HR"/>
    </w:rPr>
  </w:style>
  <w:style w:type="paragraph" w:customStyle="1" w:styleId="rezultat">
    <w:name w:val="rezultat"/>
    <w:basedOn w:val="Normal"/>
    <w:link w:val="rezultatChar"/>
    <w:autoRedefine/>
    <w:rsid w:val="007159C7"/>
    <w:pPr>
      <w:widowControl w:val="0"/>
      <w:shd w:val="clear" w:color="auto" w:fill="FFFFFF"/>
      <w:autoSpaceDE w:val="0"/>
      <w:autoSpaceDN w:val="0"/>
      <w:adjustRightInd w:val="0"/>
      <w:spacing w:before="208"/>
      <w:jc w:val="right"/>
    </w:pPr>
    <w:rPr>
      <w:rFonts w:ascii="Arial" w:hAnsi="Arial" w:cs="Arial"/>
      <w:color w:val="FF0000"/>
      <w:spacing w:val="1"/>
      <w:sz w:val="20"/>
      <w:szCs w:val="20"/>
    </w:rPr>
  </w:style>
  <w:style w:type="paragraph" w:customStyle="1" w:styleId="Naslovi">
    <w:name w:val="Naslovi"/>
    <w:basedOn w:val="Normal"/>
    <w:autoRedefine/>
    <w:rsid w:val="00FF5293"/>
    <w:pPr>
      <w:widowControl w:val="0"/>
      <w:numPr>
        <w:ilvl w:val="1"/>
        <w:numId w:val="9"/>
      </w:numPr>
      <w:shd w:val="clear" w:color="auto" w:fill="FFFFFF"/>
      <w:tabs>
        <w:tab w:val="left" w:pos="851"/>
      </w:tabs>
      <w:autoSpaceDE w:val="0"/>
      <w:autoSpaceDN w:val="0"/>
      <w:adjustRightInd w:val="0"/>
      <w:spacing w:before="32"/>
    </w:pPr>
    <w:rPr>
      <w:rFonts w:ascii="Arial" w:hAnsi="Arial" w:cs="Arial"/>
      <w:b/>
      <w:bCs/>
      <w:i/>
      <w:iCs/>
      <w:color w:val="000000"/>
      <w:spacing w:val="-7"/>
      <w:sz w:val="32"/>
      <w:szCs w:val="32"/>
      <w:u w:val="single"/>
    </w:rPr>
  </w:style>
  <w:style w:type="character" w:customStyle="1" w:styleId="zutaChar">
    <w:name w:val="zuta Char"/>
    <w:link w:val="zuta"/>
    <w:locked/>
    <w:rsid w:val="00CD4AAE"/>
    <w:rPr>
      <w:rFonts w:ascii="Times New Roman" w:eastAsia="Times New Roman" w:hAnsi="Times New Roman" w:cs="Times New Roman"/>
      <w:color w:val="000000"/>
      <w:spacing w:val="6"/>
      <w:sz w:val="24"/>
      <w:szCs w:val="21"/>
    </w:rPr>
  </w:style>
  <w:style w:type="paragraph" w:customStyle="1" w:styleId="zuta">
    <w:name w:val="zuta"/>
    <w:basedOn w:val="Normal"/>
    <w:link w:val="zutaChar"/>
    <w:autoRedefine/>
    <w:qFormat/>
    <w:rsid w:val="00CD4AAE"/>
    <w:pPr>
      <w:numPr>
        <w:numId w:val="8"/>
      </w:numPr>
      <w:tabs>
        <w:tab w:val="left" w:pos="1134"/>
      </w:tabs>
      <w:autoSpaceDE w:val="0"/>
      <w:autoSpaceDN w:val="0"/>
      <w:adjustRightInd w:val="0"/>
      <w:spacing w:before="120" w:after="120"/>
    </w:pPr>
    <w:rPr>
      <w:color w:val="000000"/>
      <w:spacing w:val="6"/>
      <w:szCs w:val="21"/>
      <w:lang w:eastAsia="en-US"/>
    </w:rPr>
  </w:style>
  <w:style w:type="paragraph" w:customStyle="1" w:styleId="Naslo">
    <w:name w:val="Naslo"/>
    <w:basedOn w:val="Normal"/>
    <w:autoRedefine/>
    <w:qFormat/>
    <w:rsid w:val="007159C7"/>
    <w:pPr>
      <w:widowControl w:val="0"/>
      <w:numPr>
        <w:numId w:val="35"/>
      </w:numPr>
      <w:shd w:val="clear" w:color="auto" w:fill="FFFFFF"/>
      <w:tabs>
        <w:tab w:val="left" w:pos="1560"/>
      </w:tabs>
      <w:autoSpaceDE w:val="0"/>
      <w:autoSpaceDN w:val="0"/>
      <w:adjustRightInd w:val="0"/>
    </w:pPr>
    <w:rPr>
      <w:rFonts w:cs="Arial"/>
      <w:color w:val="000000"/>
      <w:spacing w:val="-2"/>
      <w:szCs w:val="30"/>
    </w:rPr>
  </w:style>
  <w:style w:type="paragraph" w:customStyle="1" w:styleId="gore">
    <w:name w:val="gore"/>
    <w:basedOn w:val="Naslov1"/>
    <w:autoRedefine/>
    <w:qFormat/>
    <w:rsid w:val="00FF5293"/>
    <w:pPr>
      <w:keepLines w:val="0"/>
      <w:widowControl w:val="0"/>
      <w:numPr>
        <w:numId w:val="9"/>
      </w:numPr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44"/>
      <w:szCs w:val="44"/>
    </w:rPr>
  </w:style>
  <w:style w:type="character" w:customStyle="1" w:styleId="Naslov1Char">
    <w:name w:val="Naslov 1 Char"/>
    <w:basedOn w:val="Zadanifontodlomka"/>
    <w:link w:val="Naslov1"/>
    <w:uiPriority w:val="9"/>
    <w:rsid w:val="00FF5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2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2016-11-17T22:42:00Z</dcterms:created>
  <dcterms:modified xsi:type="dcterms:W3CDTF">2016-11-17T22:43:00Z</dcterms:modified>
</cp:coreProperties>
</file>