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78" w:rsidRDefault="00B80649" w:rsidP="00B80649">
      <w:pPr>
        <w:jc w:val="center"/>
        <w:rPr>
          <w:b/>
          <w:u w:val="single"/>
        </w:rPr>
      </w:pPr>
      <w:r w:rsidRPr="00B80649">
        <w:rPr>
          <w:b/>
          <w:u w:val="single"/>
        </w:rPr>
        <w:t>UPUTE I KRITERIJ</w:t>
      </w:r>
      <w:r w:rsidR="00D12AA1">
        <w:rPr>
          <w:b/>
          <w:u w:val="single"/>
        </w:rPr>
        <w:t>I</w:t>
      </w:r>
      <w:r w:rsidRPr="00B80649">
        <w:rPr>
          <w:b/>
          <w:u w:val="single"/>
        </w:rPr>
        <w:t xml:space="preserve"> ZA IZRADU </w:t>
      </w:r>
      <w:r w:rsidR="00D12AA1">
        <w:rPr>
          <w:b/>
          <w:u w:val="single"/>
        </w:rPr>
        <w:t xml:space="preserve">I PREZENTACIJU </w:t>
      </w:r>
      <w:r w:rsidRPr="00B80649">
        <w:rPr>
          <w:b/>
          <w:u w:val="single"/>
        </w:rPr>
        <w:t>SAMOSTALNIH RADOVA</w:t>
      </w:r>
    </w:p>
    <w:p w:rsidR="00B80649" w:rsidRDefault="00B80649" w:rsidP="00B80649">
      <w:pPr>
        <w:jc w:val="center"/>
        <w:rPr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3544"/>
      </w:tblGrid>
      <w:tr w:rsidR="00B80649" w:rsidTr="001554D9">
        <w:tc>
          <w:tcPr>
            <w:tcW w:w="2405" w:type="dxa"/>
            <w:shd w:val="clear" w:color="auto" w:fill="CCFF66"/>
          </w:tcPr>
          <w:p w:rsidR="00F413F7" w:rsidRDefault="00F413F7" w:rsidP="00B80649">
            <w:pPr>
              <w:jc w:val="center"/>
              <w:rPr>
                <w:b/>
              </w:rPr>
            </w:pPr>
          </w:p>
          <w:p w:rsidR="00B80649" w:rsidRDefault="00B80649" w:rsidP="00B80649">
            <w:pPr>
              <w:jc w:val="center"/>
              <w:rPr>
                <w:b/>
              </w:rPr>
            </w:pPr>
            <w:r>
              <w:rPr>
                <w:b/>
              </w:rPr>
              <w:t>Plakat</w:t>
            </w:r>
          </w:p>
          <w:p w:rsidR="00F413F7" w:rsidRPr="00B80649" w:rsidRDefault="00F413F7" w:rsidP="00B80649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CCFF66"/>
          </w:tcPr>
          <w:p w:rsidR="00F413F7" w:rsidRDefault="00F413F7" w:rsidP="00B80649">
            <w:pPr>
              <w:jc w:val="center"/>
              <w:rPr>
                <w:b/>
              </w:rPr>
            </w:pPr>
          </w:p>
          <w:p w:rsidR="00486591" w:rsidRDefault="00B80649" w:rsidP="00B80649">
            <w:pPr>
              <w:jc w:val="center"/>
              <w:rPr>
                <w:b/>
              </w:rPr>
            </w:pPr>
            <w:r>
              <w:rPr>
                <w:b/>
              </w:rPr>
              <w:t xml:space="preserve">Prezentacija </w:t>
            </w:r>
          </w:p>
          <w:p w:rsidR="00B80649" w:rsidRDefault="00B80649" w:rsidP="00B80649">
            <w:pPr>
              <w:jc w:val="center"/>
              <w:rPr>
                <w:b/>
              </w:rPr>
            </w:pPr>
            <w:r>
              <w:rPr>
                <w:b/>
              </w:rPr>
              <w:t>(oko 10 slajdova)</w:t>
            </w:r>
          </w:p>
          <w:p w:rsidR="00486591" w:rsidRPr="00B80649" w:rsidRDefault="00486591" w:rsidP="00B80649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CCFF66"/>
          </w:tcPr>
          <w:p w:rsidR="00F413F7" w:rsidRDefault="00F413F7" w:rsidP="00B80649">
            <w:pPr>
              <w:jc w:val="center"/>
              <w:rPr>
                <w:b/>
              </w:rPr>
            </w:pPr>
          </w:p>
          <w:p w:rsidR="00B80649" w:rsidRPr="00B80649" w:rsidRDefault="00B80649" w:rsidP="00B80649">
            <w:pPr>
              <w:jc w:val="center"/>
              <w:rPr>
                <w:b/>
              </w:rPr>
            </w:pPr>
            <w:r>
              <w:rPr>
                <w:b/>
              </w:rPr>
              <w:t>Samostalno izlaganje</w:t>
            </w:r>
          </w:p>
        </w:tc>
      </w:tr>
      <w:tr w:rsidR="00B80649" w:rsidTr="001554D9">
        <w:tc>
          <w:tcPr>
            <w:tcW w:w="2405" w:type="dxa"/>
          </w:tcPr>
          <w:p w:rsidR="00B80649" w:rsidRPr="00B80649" w:rsidRDefault="00B80649" w:rsidP="00F413F7">
            <w:r>
              <w:t>Naslov teme plakata, autor, razred i školska godina jasno su istaknuti</w:t>
            </w:r>
          </w:p>
        </w:tc>
        <w:tc>
          <w:tcPr>
            <w:tcW w:w="4394" w:type="dxa"/>
          </w:tcPr>
          <w:p w:rsidR="00B80649" w:rsidRDefault="00B80649" w:rsidP="00EB407F">
            <w:r>
              <w:t xml:space="preserve">Prezentacija ima </w:t>
            </w:r>
            <w:r w:rsidR="00EB407F">
              <w:t xml:space="preserve">sve potrebne elemente: </w:t>
            </w:r>
            <w:r>
              <w:t>naslovni slajd s vidljivim naslovom teme</w:t>
            </w:r>
            <w:r w:rsidR="00BA1BCF">
              <w:t xml:space="preserve"> (uz engleski naziv ako ga ima, treba stajati i hrvatski naziv)</w:t>
            </w:r>
            <w:r>
              <w:t>, autorom, razredom i školskom godinom</w:t>
            </w:r>
            <w:r w:rsidR="00EB407F">
              <w:t>, slajdove sadržaja</w:t>
            </w:r>
            <w:r w:rsidR="00BA1BCF">
              <w:t xml:space="preserve"> (cca 7-10), slajd s literaturom</w:t>
            </w:r>
            <w:r w:rsidR="00EB407F">
              <w:t xml:space="preserve"> i završni slajd</w:t>
            </w:r>
          </w:p>
          <w:p w:rsidR="001554D9" w:rsidRDefault="001554D9" w:rsidP="00EB407F"/>
          <w:p w:rsidR="001554D9" w:rsidRPr="00B80649" w:rsidRDefault="001554D9" w:rsidP="00EB407F"/>
        </w:tc>
        <w:tc>
          <w:tcPr>
            <w:tcW w:w="3544" w:type="dxa"/>
          </w:tcPr>
          <w:p w:rsidR="00B80649" w:rsidRPr="00B80649" w:rsidRDefault="00B80649" w:rsidP="00F413F7">
            <w:r>
              <w:t>Izlaganje započinje predstavljanjem učenika</w:t>
            </w:r>
            <w:r w:rsidR="00BA1BCF">
              <w:t xml:space="preserve"> (opcija)</w:t>
            </w:r>
            <w:r>
              <w:t>, najavom teme i obrazloženjem odabira teme</w:t>
            </w:r>
          </w:p>
        </w:tc>
      </w:tr>
      <w:tr w:rsidR="00B80649" w:rsidTr="001554D9">
        <w:tc>
          <w:tcPr>
            <w:tcW w:w="2405" w:type="dxa"/>
          </w:tcPr>
          <w:p w:rsidR="00B80649" w:rsidRPr="00B80649" w:rsidRDefault="00B80649" w:rsidP="00F413F7">
            <w:r>
              <w:t>Sadržaj plakata složen je kronološki/smisleno</w:t>
            </w:r>
          </w:p>
        </w:tc>
        <w:tc>
          <w:tcPr>
            <w:tcW w:w="4394" w:type="dxa"/>
          </w:tcPr>
          <w:p w:rsidR="00B80649" w:rsidRDefault="00B80649" w:rsidP="00EB407F">
            <w:r>
              <w:t xml:space="preserve">Sadržaj prezentacije </w:t>
            </w:r>
            <w:r w:rsidR="00EB407F">
              <w:t>obuhvaća sve zadane elemente</w:t>
            </w:r>
            <w:r w:rsidR="00BA1BCF">
              <w:t>, tema je cjelovito opisana i predstavljena</w:t>
            </w:r>
          </w:p>
          <w:p w:rsidR="001554D9" w:rsidRDefault="001554D9" w:rsidP="00EB407F"/>
          <w:p w:rsidR="001554D9" w:rsidRPr="00B80649" w:rsidRDefault="001554D9" w:rsidP="00EB407F"/>
        </w:tc>
        <w:tc>
          <w:tcPr>
            <w:tcW w:w="3544" w:type="dxa"/>
          </w:tcPr>
          <w:p w:rsidR="00B80649" w:rsidRPr="00B80649" w:rsidRDefault="00EB407F" w:rsidP="00F413F7">
            <w:r>
              <w:t xml:space="preserve">Učenik vlada sadržajem odabrane teme i pojašnjava </w:t>
            </w:r>
            <w:r w:rsidR="00BA1BCF">
              <w:t xml:space="preserve">sve </w:t>
            </w:r>
            <w:r>
              <w:t>navedene natuknice</w:t>
            </w:r>
          </w:p>
        </w:tc>
      </w:tr>
      <w:tr w:rsidR="00B80649" w:rsidTr="001554D9">
        <w:tc>
          <w:tcPr>
            <w:tcW w:w="2405" w:type="dxa"/>
          </w:tcPr>
          <w:p w:rsidR="00B80649" w:rsidRPr="00B80649" w:rsidRDefault="00B80649" w:rsidP="00F413F7">
            <w:r>
              <w:t>2/3 sadržaja plakata čine fotografije, grafikoni, skice</w:t>
            </w:r>
          </w:p>
        </w:tc>
        <w:tc>
          <w:tcPr>
            <w:tcW w:w="4394" w:type="dxa"/>
          </w:tcPr>
          <w:p w:rsidR="00B80649" w:rsidRDefault="00B80649" w:rsidP="00F413F7">
            <w:r>
              <w:t xml:space="preserve">2/3 svakog slajda </w:t>
            </w:r>
            <w:r w:rsidR="00BA1BCF">
              <w:t xml:space="preserve">sadržaja </w:t>
            </w:r>
            <w:r>
              <w:t>čine fotografije, grafikoni, skice</w:t>
            </w:r>
            <w:r w:rsidR="00357B37">
              <w:t xml:space="preserve"> za koje su navedeni izvori</w:t>
            </w:r>
          </w:p>
          <w:p w:rsidR="001554D9" w:rsidRDefault="001554D9" w:rsidP="00F413F7">
            <w:bookmarkStart w:id="0" w:name="_GoBack"/>
            <w:bookmarkEnd w:id="0"/>
          </w:p>
          <w:p w:rsidR="001554D9" w:rsidRPr="00B80649" w:rsidRDefault="001554D9" w:rsidP="00F413F7"/>
        </w:tc>
        <w:tc>
          <w:tcPr>
            <w:tcW w:w="3544" w:type="dxa"/>
          </w:tcPr>
          <w:p w:rsidR="00B80649" w:rsidRPr="00B80649" w:rsidRDefault="00B80649" w:rsidP="00F413F7">
            <w:r>
              <w:t>Objašnjena je povezanost fotografija, grafikona i skica s temom izlaganja</w:t>
            </w:r>
          </w:p>
        </w:tc>
      </w:tr>
      <w:tr w:rsidR="00B80649" w:rsidTr="001554D9">
        <w:tc>
          <w:tcPr>
            <w:tcW w:w="2405" w:type="dxa"/>
          </w:tcPr>
          <w:p w:rsidR="00B80649" w:rsidRPr="00B80649" w:rsidRDefault="00B80649" w:rsidP="00F413F7">
            <w:r>
              <w:t>Tekst uz slikovni sadržaj napisan je čitko, kratko i jasno</w:t>
            </w:r>
          </w:p>
        </w:tc>
        <w:tc>
          <w:tcPr>
            <w:tcW w:w="4394" w:type="dxa"/>
          </w:tcPr>
          <w:p w:rsidR="00B80649" w:rsidRDefault="00B80649" w:rsidP="00F413F7">
            <w:r>
              <w:t>Tekst je kratak</w:t>
            </w:r>
            <w:r w:rsidR="00BA1BCF">
              <w:t xml:space="preserve"> (pisan u natuknicama)</w:t>
            </w:r>
            <w:r>
              <w:t>, jasan i čitko napisan te vidljiv svim učenicima</w:t>
            </w:r>
            <w:r w:rsidR="00EB407F">
              <w:t>; tekst je gramatički i pravopisno ispravan uključujući ispravnu stručnu terminologiju</w:t>
            </w:r>
          </w:p>
          <w:p w:rsidR="001554D9" w:rsidRDefault="001554D9" w:rsidP="00F413F7"/>
          <w:p w:rsidR="001554D9" w:rsidRPr="00B80649" w:rsidRDefault="001554D9" w:rsidP="00F413F7"/>
        </w:tc>
        <w:tc>
          <w:tcPr>
            <w:tcW w:w="3544" w:type="dxa"/>
          </w:tcPr>
          <w:p w:rsidR="00B80649" w:rsidRPr="00B80649" w:rsidRDefault="002F16B2" w:rsidP="00EB407F">
            <w:r>
              <w:t xml:space="preserve">Učenik se služi pripremljenim bilješkama </w:t>
            </w:r>
            <w:r w:rsidR="00EB407F">
              <w:t xml:space="preserve">na prezentaciji </w:t>
            </w:r>
            <w:r>
              <w:t>i ne čita s plakata/slajda, gleda u ostale učenike i ne okreće im leđa</w:t>
            </w:r>
          </w:p>
        </w:tc>
      </w:tr>
      <w:tr w:rsidR="00B80649" w:rsidTr="001554D9">
        <w:tc>
          <w:tcPr>
            <w:tcW w:w="2405" w:type="dxa"/>
          </w:tcPr>
          <w:p w:rsidR="00B80649" w:rsidRPr="00B80649" w:rsidRDefault="00B80649" w:rsidP="00F413F7">
            <w:r>
              <w:t>Plakat je uredno izrađen</w:t>
            </w:r>
          </w:p>
        </w:tc>
        <w:tc>
          <w:tcPr>
            <w:tcW w:w="4394" w:type="dxa"/>
          </w:tcPr>
          <w:p w:rsidR="00B80649" w:rsidRDefault="00EB407F" w:rsidP="00F413F7">
            <w:r>
              <w:t xml:space="preserve">U prezentaciji je korišten </w:t>
            </w:r>
            <w:proofErr w:type="spellStart"/>
            <w:r w:rsidRPr="00D12AA1">
              <w:rPr>
                <w:i/>
              </w:rPr>
              <w:t>Smart</w:t>
            </w:r>
            <w:proofErr w:type="spellEnd"/>
            <w:r w:rsidRPr="00D12AA1">
              <w:rPr>
                <w:i/>
              </w:rPr>
              <w:t xml:space="preserve"> Art</w:t>
            </w:r>
            <w:r>
              <w:t xml:space="preserve"> i drugi vizualni efekti unaprjeđenja sadržaja</w:t>
            </w:r>
            <w:r w:rsidR="001554D9">
              <w:t xml:space="preserve"> ili sadržajno unaprjeđenje rada (kviz i sl.)</w:t>
            </w:r>
          </w:p>
          <w:p w:rsidR="001554D9" w:rsidRPr="00B80649" w:rsidRDefault="001554D9" w:rsidP="00F413F7"/>
        </w:tc>
        <w:tc>
          <w:tcPr>
            <w:tcW w:w="3544" w:type="dxa"/>
          </w:tcPr>
          <w:p w:rsidR="00B80649" w:rsidRPr="00B80649" w:rsidRDefault="00EB407F" w:rsidP="00F413F7">
            <w:r>
              <w:t>Učenik prezentira jasno, glasno, razumljivo i primjerenom brzinom</w:t>
            </w:r>
          </w:p>
        </w:tc>
      </w:tr>
      <w:tr w:rsidR="00670161" w:rsidTr="001554D9">
        <w:tc>
          <w:tcPr>
            <w:tcW w:w="10343" w:type="dxa"/>
            <w:gridSpan w:val="3"/>
          </w:tcPr>
          <w:p w:rsidR="00F413F7" w:rsidRDefault="00F413F7" w:rsidP="00670161"/>
          <w:p w:rsidR="00670161" w:rsidRDefault="00670161" w:rsidP="00670161">
            <w:r>
              <w:t>Odličan – zadovoljeni su svi kriteriji</w:t>
            </w:r>
          </w:p>
          <w:p w:rsidR="00670161" w:rsidRDefault="00670161" w:rsidP="00670161">
            <w:r>
              <w:t>Vrlo dobar – nije zadovoljen jedan kriterij pri izradi/izlaganju</w:t>
            </w:r>
          </w:p>
          <w:p w:rsidR="00670161" w:rsidRDefault="00670161" w:rsidP="00670161">
            <w:r>
              <w:t>Dobar – nisu zadovoljena dva kriterija pri izradi/izlaganju</w:t>
            </w:r>
          </w:p>
          <w:p w:rsidR="00670161" w:rsidRDefault="00670161" w:rsidP="00670161">
            <w:r>
              <w:t>Dovoljan – nisu zadovoljena tri kriterija pri izradi/izlaganju</w:t>
            </w:r>
          </w:p>
          <w:p w:rsidR="00BA1BCF" w:rsidRDefault="00BA1BCF" w:rsidP="00670161">
            <w:r>
              <w:t xml:space="preserve">Nedovoljan – nisu zadovoljena četiri </w:t>
            </w:r>
            <w:r>
              <w:t>kriterija pri izradi/izlaganju</w:t>
            </w:r>
            <w:r>
              <w:t>, učenik nije predao rad u zadanom roku, učenik nije spreman izlagati rad u dogovorenom terminu/ne može izložiti temu jer nije predao rad u zadanom roku</w:t>
            </w:r>
          </w:p>
          <w:p w:rsidR="00670161" w:rsidRDefault="00670161" w:rsidP="00670161"/>
          <w:p w:rsidR="00670161" w:rsidRPr="00F413F7" w:rsidRDefault="00670161" w:rsidP="00670161">
            <w:pPr>
              <w:rPr>
                <w:b/>
              </w:rPr>
            </w:pPr>
            <w:r w:rsidRPr="00F413F7">
              <w:rPr>
                <w:b/>
              </w:rPr>
              <w:t>Napomena: učenik koji n</w:t>
            </w:r>
            <w:r w:rsidR="00BA1BCF">
              <w:rPr>
                <w:b/>
              </w:rPr>
              <w:t>e poštuje rok izrade</w:t>
            </w:r>
            <w:r w:rsidRPr="00F413F7">
              <w:rPr>
                <w:b/>
              </w:rPr>
              <w:t xml:space="preserve"> gubi pravo izlaganja zadane teme, izuzev opravdanog izostanka s nastave</w:t>
            </w:r>
          </w:p>
          <w:p w:rsidR="00F413F7" w:rsidRDefault="00F413F7" w:rsidP="00670161"/>
          <w:p w:rsidR="00670161" w:rsidRDefault="00670161" w:rsidP="00670161">
            <w:r>
              <w:t>Pravila za pisanje literature:</w:t>
            </w:r>
          </w:p>
          <w:p w:rsidR="00670161" w:rsidRDefault="00670161" w:rsidP="00670161">
            <w:pPr>
              <w:pStyle w:val="Odlomakpopisa"/>
              <w:numPr>
                <w:ilvl w:val="0"/>
                <w:numId w:val="1"/>
              </w:numPr>
            </w:pPr>
            <w:r>
              <w:t>Knjiga, udžbenik: prezime autora, inicijal imena: naziv knjige, izdavač, grad u kojem je izdana, godina</w:t>
            </w:r>
          </w:p>
          <w:p w:rsidR="00670161" w:rsidRDefault="00670161" w:rsidP="00670161">
            <w:pPr>
              <w:pStyle w:val="Odlomakpopisa"/>
            </w:pPr>
            <w:proofErr w:type="spellStart"/>
            <w:r>
              <w:t>pr</w:t>
            </w:r>
            <w:proofErr w:type="spellEnd"/>
            <w:r>
              <w:t>: Kaštela, S.: Zračno pravo, Fakultet prometnih znanosti Sveučilišta u Zagrebu, Zagreb, 2016.</w:t>
            </w:r>
          </w:p>
          <w:p w:rsidR="00670161" w:rsidRDefault="00670161" w:rsidP="00670161">
            <w:pPr>
              <w:pStyle w:val="Odlomakpopisa"/>
              <w:numPr>
                <w:ilvl w:val="0"/>
                <w:numId w:val="1"/>
              </w:numPr>
            </w:pPr>
            <w:r>
              <w:t xml:space="preserve">Internet stranica: </w:t>
            </w:r>
            <w:proofErr w:type="spellStart"/>
            <w:r>
              <w:t>copy</w:t>
            </w:r>
            <w:proofErr w:type="spellEnd"/>
            <w:r>
              <w:t xml:space="preserve">-paste stranicu i dodaj datum </w:t>
            </w:r>
          </w:p>
          <w:p w:rsidR="00BA1BCF" w:rsidRDefault="00BA1BCF" w:rsidP="00BA1BCF"/>
          <w:p w:rsidR="00BA1BCF" w:rsidRPr="001554D9" w:rsidRDefault="00BA1BCF" w:rsidP="00BA1BCF">
            <w:pPr>
              <w:rPr>
                <w:b/>
                <w:u w:val="single"/>
              </w:rPr>
            </w:pPr>
            <w:r w:rsidRPr="001554D9">
              <w:rPr>
                <w:b/>
                <w:u w:val="single"/>
              </w:rPr>
              <w:t xml:space="preserve">Rok za predaju rada nastavniku: početak nastavnog sata na kojem učenik izlaže </w:t>
            </w:r>
            <w:r w:rsidR="001554D9" w:rsidRPr="001554D9">
              <w:rPr>
                <w:b/>
                <w:u w:val="single"/>
              </w:rPr>
              <w:t>temu osim ako nastavnik drugačije ne odredi</w:t>
            </w:r>
            <w:r w:rsidR="001554D9">
              <w:rPr>
                <w:b/>
                <w:u w:val="single"/>
              </w:rPr>
              <w:t>.</w:t>
            </w:r>
          </w:p>
          <w:p w:rsidR="00670161" w:rsidRDefault="00670161" w:rsidP="00670161"/>
        </w:tc>
      </w:tr>
    </w:tbl>
    <w:p w:rsidR="00B80649" w:rsidRPr="00B80649" w:rsidRDefault="00B80649" w:rsidP="00B80649">
      <w:pPr>
        <w:jc w:val="center"/>
        <w:rPr>
          <w:b/>
          <w:u w:val="single"/>
        </w:rPr>
      </w:pPr>
    </w:p>
    <w:sectPr w:rsidR="00B80649" w:rsidRPr="00B80649" w:rsidSect="00155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C1407"/>
    <w:multiLevelType w:val="hybridMultilevel"/>
    <w:tmpl w:val="056EA0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7B"/>
    <w:rsid w:val="001554D9"/>
    <w:rsid w:val="0024137B"/>
    <w:rsid w:val="002F16B2"/>
    <w:rsid w:val="00357B37"/>
    <w:rsid w:val="00486591"/>
    <w:rsid w:val="00670161"/>
    <w:rsid w:val="006755D3"/>
    <w:rsid w:val="00B80649"/>
    <w:rsid w:val="00BA1BCF"/>
    <w:rsid w:val="00D12AA1"/>
    <w:rsid w:val="00D3314D"/>
    <w:rsid w:val="00D71B7C"/>
    <w:rsid w:val="00EB407F"/>
    <w:rsid w:val="00F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C2E6"/>
  <w15:chartTrackingRefBased/>
  <w15:docId w15:val="{77CC3A41-4669-436A-B63A-CCFB90EE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7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2023-12-18T12:47:00Z</dcterms:created>
  <dcterms:modified xsi:type="dcterms:W3CDTF">2023-12-18T12:47:00Z</dcterms:modified>
</cp:coreProperties>
</file>