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D" w:rsidRDefault="001C63BD" w:rsidP="001C63BD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1C63BD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47/2017 (17.5.2017.), Pravilnik o izmjenama i dopunama Pravilnika o elementima i kriterijima za izbor kandidata za upis u I. razred srednje škole</w:t>
      </w:r>
    </w:p>
    <w:p w:rsidR="001C63BD" w:rsidRPr="001C63BD" w:rsidRDefault="001C63BD" w:rsidP="001C63BD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bookmarkStart w:id="0" w:name="_GoBack"/>
      <w:bookmarkEnd w:id="0"/>
    </w:p>
    <w:p w:rsidR="001C63BD" w:rsidRPr="001C63BD" w:rsidRDefault="001C63BD" w:rsidP="001C63B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1C63BD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1C63BD" w:rsidRPr="001C63BD" w:rsidRDefault="001C63BD" w:rsidP="001C63BD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1C63BD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1109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1C63BD" w:rsidRPr="001C63BD" w:rsidRDefault="001C63BD" w:rsidP="001C63B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1C63BD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1C63BD" w:rsidRPr="001C63BD" w:rsidRDefault="001C63BD" w:rsidP="001C63B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1C63BD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ELEMENTIMA I KRITERIJIMA ZA IZBOR KANDIDATA ZA UPIS U I. RAZRED SREDNJE ŠKOLE</w:t>
      </w:r>
    </w:p>
    <w:p w:rsidR="001C63BD" w:rsidRPr="001C63BD" w:rsidRDefault="001C63BD" w:rsidP="001C63B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1C63BD" w:rsidRPr="001C63BD" w:rsidRDefault="001C63BD" w:rsidP="001C63B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24. mijenja se i glasi: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1C63BD" w:rsidRPr="001C63BD" w:rsidRDefault="001C63BD" w:rsidP="001C63B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Naslov iznad članka 25. i članak 25. brišu se.</w:t>
      </w:r>
    </w:p>
    <w:p w:rsidR="001C63BD" w:rsidRPr="001C63BD" w:rsidRDefault="001C63BD" w:rsidP="001C63B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26. stavci 1., 2. i 3. brišu se.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4., koji postaje stavak 1., mijenja se i glasi: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5., 6., 7., 8., 9. i 10. postaju stavci 2., 3., 4., 5., 6. i 7.</w:t>
      </w:r>
    </w:p>
    <w:p w:rsidR="001C63BD" w:rsidRPr="001C63BD" w:rsidRDefault="001C63BD" w:rsidP="001C63B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1C63BD" w:rsidRPr="001C63BD" w:rsidRDefault="001C63BD" w:rsidP="001C63B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1C63BD" w:rsidRPr="001C63BD" w:rsidRDefault="001C63BD" w:rsidP="001C63B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602-03/17-06/00053</w:t>
      </w:r>
    </w:p>
    <w:p w:rsidR="001C63BD" w:rsidRPr="001C63BD" w:rsidRDefault="001C63BD" w:rsidP="001C63B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533-25-17-0001</w:t>
      </w:r>
    </w:p>
    <w:p w:rsidR="001C63BD" w:rsidRPr="001C63BD" w:rsidRDefault="001C63BD" w:rsidP="001C63B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9. svibnja 2017.</w:t>
      </w:r>
    </w:p>
    <w:p w:rsidR="001C63BD" w:rsidRPr="001C63BD" w:rsidRDefault="001C63BD" w:rsidP="001C63BD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1C63BD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1C63B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1C63B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1C63B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Pavo Barišić, </w:t>
      </w:r>
      <w:r w:rsidRPr="001C63BD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FB3D37" w:rsidRDefault="001C63BD"/>
    <w:sectPr w:rsidR="00FB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D"/>
    <w:rsid w:val="001C63BD"/>
    <w:rsid w:val="00214932"/>
    <w:rsid w:val="0074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5274-2B50-4EC7-A97A-688AF72E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Jelekovac Lukac</dc:creator>
  <cp:keywords/>
  <dc:description/>
  <cp:lastModifiedBy>Jelena Jelekovac Lukac</cp:lastModifiedBy>
  <cp:revision>1</cp:revision>
  <dcterms:created xsi:type="dcterms:W3CDTF">2020-06-02T09:31:00Z</dcterms:created>
  <dcterms:modified xsi:type="dcterms:W3CDTF">2020-06-02T09:32:00Z</dcterms:modified>
</cp:coreProperties>
</file>